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1FE" w:rsidRPr="004C5DB4" w:rsidRDefault="004B11FE" w:rsidP="004B11FE">
      <w:pPr>
        <w:widowControl w:val="0"/>
        <w:autoSpaceDE w:val="0"/>
        <w:autoSpaceDN w:val="0"/>
        <w:adjustRightInd w:val="0"/>
        <w:spacing w:line="236" w:lineRule="auto"/>
      </w:pPr>
      <w:r w:rsidRPr="004C5DB4">
        <w:rPr>
          <w:b/>
          <w:lang w:val="ro-RO"/>
        </w:rPr>
        <w:t xml:space="preserve">Anexa 3 la </w:t>
      </w:r>
      <w:proofErr w:type="spellStart"/>
      <w:r w:rsidRPr="004C5DB4">
        <w:rPr>
          <w:b/>
          <w:bCs/>
        </w:rPr>
        <w:t>formularul</w:t>
      </w:r>
      <w:proofErr w:type="spellEnd"/>
      <w:r w:rsidRPr="004C5DB4">
        <w:rPr>
          <w:b/>
          <w:bCs/>
        </w:rPr>
        <w:t xml:space="preserve"> de </w:t>
      </w:r>
      <w:proofErr w:type="spellStart"/>
      <w:r w:rsidRPr="004C5DB4">
        <w:rPr>
          <w:b/>
          <w:bCs/>
        </w:rPr>
        <w:t>aplicație</w:t>
      </w:r>
      <w:proofErr w:type="spellEnd"/>
      <w:r w:rsidRPr="004C5DB4">
        <w:rPr>
          <w:b/>
          <w:bCs/>
        </w:rPr>
        <w:t xml:space="preserve"> CAEN ”</w:t>
      </w:r>
      <w:proofErr w:type="spellStart"/>
      <w:r w:rsidRPr="004C5DB4">
        <w:rPr>
          <w:b/>
          <w:bCs/>
        </w:rPr>
        <w:t>Stelele</w:t>
      </w:r>
      <w:proofErr w:type="spellEnd"/>
      <w:r w:rsidRPr="004C5DB4">
        <w:rPr>
          <w:b/>
          <w:bCs/>
        </w:rPr>
        <w:t xml:space="preserve"> </w:t>
      </w:r>
      <w:proofErr w:type="spellStart"/>
      <w:r w:rsidRPr="004C5DB4">
        <w:rPr>
          <w:b/>
          <w:bCs/>
        </w:rPr>
        <w:t>Științei</w:t>
      </w:r>
      <w:proofErr w:type="spellEnd"/>
      <w:r w:rsidRPr="004C5DB4">
        <w:rPr>
          <w:b/>
          <w:bCs/>
        </w:rPr>
        <w:t>”</w:t>
      </w:r>
    </w:p>
    <w:p w:rsidR="00BD0797" w:rsidRPr="004C5DB4" w:rsidRDefault="00BD0797" w:rsidP="005276EA">
      <w:pPr>
        <w:autoSpaceDE w:val="0"/>
        <w:autoSpaceDN w:val="0"/>
        <w:adjustRightInd w:val="0"/>
        <w:ind w:right="-109"/>
        <w:jc w:val="center"/>
        <w:rPr>
          <w:b/>
          <w:lang w:val="ro-RO"/>
        </w:rPr>
      </w:pPr>
    </w:p>
    <w:p w:rsidR="00F327FD" w:rsidRPr="004C5DB4" w:rsidRDefault="00DB1F7C" w:rsidP="005276EA">
      <w:pPr>
        <w:autoSpaceDE w:val="0"/>
        <w:autoSpaceDN w:val="0"/>
        <w:adjustRightInd w:val="0"/>
        <w:ind w:right="-109"/>
        <w:jc w:val="center"/>
        <w:rPr>
          <w:b/>
          <w:lang w:val="ro-RO"/>
        </w:rPr>
      </w:pPr>
      <w:r w:rsidRPr="004C5DB4">
        <w:rPr>
          <w:b/>
          <w:lang w:val="ro-RO"/>
        </w:rPr>
        <w:t xml:space="preserve">Regulamentul </w:t>
      </w:r>
      <w:r w:rsidR="001F2642" w:rsidRPr="004C5DB4">
        <w:rPr>
          <w:b/>
          <w:lang w:val="ro-RO"/>
        </w:rPr>
        <w:t>proiectului național cu participare internațională</w:t>
      </w:r>
    </w:p>
    <w:p w:rsidR="00D37444" w:rsidRPr="004C5DB4" w:rsidRDefault="00D37444" w:rsidP="005276EA">
      <w:pPr>
        <w:autoSpaceDE w:val="0"/>
        <w:autoSpaceDN w:val="0"/>
        <w:adjustRightInd w:val="0"/>
        <w:ind w:right="-109"/>
        <w:jc w:val="center"/>
        <w:rPr>
          <w:b/>
          <w:lang w:val="ro-RO"/>
        </w:rPr>
      </w:pPr>
      <w:r w:rsidRPr="004C5DB4">
        <w:rPr>
          <w:b/>
          <w:lang w:val="ro-RO"/>
        </w:rPr>
        <w:t xml:space="preserve">„Stelele </w:t>
      </w:r>
      <w:r w:rsidR="00F327FD" w:rsidRPr="004C5DB4">
        <w:rPr>
          <w:b/>
          <w:lang w:val="ro-RO"/>
        </w:rPr>
        <w:t>Științei</w:t>
      </w:r>
      <w:r w:rsidRPr="004C5DB4">
        <w:rPr>
          <w:b/>
          <w:lang w:val="ro-RO"/>
        </w:rPr>
        <w:t>”</w:t>
      </w:r>
    </w:p>
    <w:p w:rsidR="00D37444" w:rsidRPr="004C5DB4" w:rsidRDefault="00931D12" w:rsidP="005276EA">
      <w:pPr>
        <w:autoSpaceDE w:val="0"/>
        <w:autoSpaceDN w:val="0"/>
        <w:adjustRightInd w:val="0"/>
        <w:ind w:right="-109"/>
        <w:jc w:val="center"/>
        <w:rPr>
          <w:lang w:val="ro-RO"/>
        </w:rPr>
      </w:pPr>
      <w:r>
        <w:rPr>
          <w:b/>
          <w:lang w:val="ro-RO"/>
        </w:rPr>
        <w:t xml:space="preserve">Ediţia a </w:t>
      </w:r>
      <w:r w:rsidR="00DA5080" w:rsidRPr="004C5DB4">
        <w:rPr>
          <w:b/>
          <w:lang w:val="ro-RO"/>
        </w:rPr>
        <w:t>V</w:t>
      </w:r>
      <w:r w:rsidR="007F55DD">
        <w:rPr>
          <w:b/>
          <w:lang w:val="ro-RO"/>
        </w:rPr>
        <w:t>I</w:t>
      </w:r>
      <w:r w:rsidR="007D4267" w:rsidRPr="004C5DB4">
        <w:rPr>
          <w:b/>
          <w:lang w:val="ro-RO"/>
        </w:rPr>
        <w:t xml:space="preserve">-a </w:t>
      </w:r>
      <w:r w:rsidR="006B450C" w:rsidRPr="006B450C">
        <w:rPr>
          <w:b/>
          <w:lang w:val="ro-RO"/>
        </w:rPr>
        <w:t>31.03</w:t>
      </w:r>
      <w:r w:rsidRPr="006B450C">
        <w:rPr>
          <w:b/>
          <w:lang w:val="ro-RO"/>
        </w:rPr>
        <w:t>-</w:t>
      </w:r>
      <w:r w:rsidR="006B450C" w:rsidRPr="006B450C">
        <w:rPr>
          <w:b/>
          <w:lang w:val="ro-RO"/>
        </w:rPr>
        <w:t>1</w:t>
      </w:r>
      <w:r w:rsidR="007D4267" w:rsidRPr="006B450C">
        <w:rPr>
          <w:b/>
          <w:lang w:val="ro-RO"/>
        </w:rPr>
        <w:t>.04.201</w:t>
      </w:r>
      <w:r w:rsidR="006B450C" w:rsidRPr="006B450C">
        <w:rPr>
          <w:b/>
          <w:lang w:val="ro-RO"/>
        </w:rPr>
        <w:t>7</w:t>
      </w:r>
    </w:p>
    <w:p w:rsidR="002A5445" w:rsidRPr="004C5DB4" w:rsidRDefault="008B0083" w:rsidP="008B0083">
      <w:pPr>
        <w:pStyle w:val="Frspaiere"/>
        <w:jc w:val="both"/>
        <w:rPr>
          <w:rFonts w:ascii="Times New Roman" w:hAnsi="Times New Roman"/>
          <w:sz w:val="24"/>
          <w:szCs w:val="24"/>
          <w:lang w:val="ro-RO" w:eastAsia="ro-RO"/>
        </w:rPr>
      </w:pPr>
      <w:r w:rsidRPr="004C5DB4">
        <w:rPr>
          <w:rFonts w:ascii="Times New Roman" w:hAnsi="Times New Roman"/>
          <w:sz w:val="24"/>
          <w:szCs w:val="24"/>
          <w:lang w:val="ro-RO" w:eastAsia="ro-RO"/>
        </w:rPr>
        <w:t xml:space="preserve"> </w:t>
      </w:r>
      <w:r w:rsidR="003F0BFD" w:rsidRPr="004C5DB4">
        <w:rPr>
          <w:rFonts w:ascii="Times New Roman" w:hAnsi="Times New Roman"/>
          <w:sz w:val="24"/>
          <w:szCs w:val="24"/>
          <w:lang w:val="ro-RO" w:eastAsia="ro-RO"/>
        </w:rPr>
        <w:tab/>
      </w:r>
    </w:p>
    <w:p w:rsidR="004F5B6F" w:rsidRPr="00746019" w:rsidRDefault="00746019" w:rsidP="008636CC">
      <w:pPr>
        <w:pStyle w:val="Frspaiere"/>
        <w:spacing w:after="240" w:line="276" w:lineRule="auto"/>
        <w:jc w:val="both"/>
        <w:rPr>
          <w:rFonts w:ascii="Times New Roman" w:hAnsi="Times New Roman"/>
          <w:b/>
          <w:bCs/>
          <w:i/>
          <w:iCs/>
          <w:sz w:val="24"/>
          <w:szCs w:val="24"/>
          <w:u w:val="single"/>
          <w:lang w:val="ro-RO"/>
        </w:rPr>
      </w:pPr>
      <w:proofErr w:type="spellStart"/>
      <w:proofErr w:type="gramStart"/>
      <w:r w:rsidRPr="00746019">
        <w:rPr>
          <w:rFonts w:ascii="Times New Roman" w:hAnsi="Times New Roman"/>
          <w:color w:val="000000"/>
          <w:sz w:val="24"/>
          <w:szCs w:val="24"/>
        </w:rPr>
        <w:t>Concursul</w:t>
      </w:r>
      <w:proofErr w:type="spellEnd"/>
      <w:r w:rsidRPr="00746019">
        <w:rPr>
          <w:rFonts w:ascii="Times New Roman" w:hAnsi="Times New Roman"/>
          <w:color w:val="000000"/>
          <w:sz w:val="24"/>
          <w:szCs w:val="24"/>
        </w:rPr>
        <w:t xml:space="preserve"> </w:t>
      </w:r>
      <w:r w:rsidRPr="00746019">
        <w:rPr>
          <w:rFonts w:ascii="Times New Roman" w:hAnsi="Times New Roman"/>
          <w:b/>
          <w:color w:val="000000"/>
          <w:sz w:val="24"/>
          <w:szCs w:val="24"/>
        </w:rPr>
        <w:t>„</w:t>
      </w:r>
      <w:proofErr w:type="spellStart"/>
      <w:r w:rsidRPr="00746019">
        <w:rPr>
          <w:rFonts w:ascii="Times New Roman" w:hAnsi="Times New Roman"/>
          <w:b/>
          <w:color w:val="000000"/>
          <w:sz w:val="24"/>
          <w:szCs w:val="24"/>
        </w:rPr>
        <w:t>Stelele</w:t>
      </w:r>
      <w:proofErr w:type="spellEnd"/>
      <w:r w:rsidRPr="00746019">
        <w:rPr>
          <w:rFonts w:ascii="Times New Roman" w:hAnsi="Times New Roman"/>
          <w:b/>
          <w:color w:val="000000"/>
          <w:sz w:val="24"/>
          <w:szCs w:val="24"/>
        </w:rPr>
        <w:t xml:space="preserve"> </w:t>
      </w:r>
      <w:proofErr w:type="spellStart"/>
      <w:r w:rsidRPr="00746019">
        <w:rPr>
          <w:rFonts w:ascii="Times New Roman" w:hAnsi="Times New Roman"/>
          <w:b/>
          <w:color w:val="000000"/>
          <w:sz w:val="24"/>
          <w:szCs w:val="24"/>
        </w:rPr>
        <w:t>Ştiinţei</w:t>
      </w:r>
      <w:proofErr w:type="spellEnd"/>
      <w:r w:rsidRPr="00746019">
        <w:rPr>
          <w:rFonts w:ascii="Times New Roman" w:hAnsi="Times New Roman"/>
          <w:b/>
          <w:color w:val="000000"/>
          <w:sz w:val="24"/>
          <w:szCs w:val="24"/>
        </w:rPr>
        <w:t>”</w:t>
      </w:r>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îşi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doreşte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încurajarea</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cercetării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ştiinţifice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în</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şcoli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bazată</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metode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experimentale</w:t>
      </w:r>
      <w:proofErr w:type="spellEnd"/>
      <w:r w:rsidRPr="00746019">
        <w:rPr>
          <w:rFonts w:ascii="Times New Roman" w:hAnsi="Times New Roman"/>
          <w:color w:val="000000"/>
          <w:sz w:val="24"/>
          <w:szCs w:val="24"/>
        </w:rPr>
        <w:t xml:space="preserve"> de </w:t>
      </w:r>
      <w:proofErr w:type="spellStart"/>
      <w:r w:rsidRPr="00746019">
        <w:rPr>
          <w:rFonts w:ascii="Times New Roman" w:hAnsi="Times New Roman"/>
          <w:color w:val="000000"/>
          <w:sz w:val="24"/>
          <w:szCs w:val="24"/>
        </w:rPr>
        <w:t>investigaţie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ştiinţifică</w:t>
      </w:r>
      <w:proofErr w:type="spellEnd"/>
      <w:r w:rsidRPr="00746019">
        <w:rPr>
          <w:rFonts w:ascii="Times New Roman" w:hAnsi="Times New Roman"/>
          <w:color w:val="000000"/>
          <w:sz w:val="24"/>
          <w:szCs w:val="24"/>
        </w:rPr>
        <w:t xml:space="preserve"> (inquiry-based science education – IBSE).</w:t>
      </w:r>
      <w:proofErr w:type="gram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Concursul</w:t>
      </w:r>
      <w:proofErr w:type="spellEnd"/>
      <w:r w:rsidRPr="00746019">
        <w:rPr>
          <w:rFonts w:ascii="Times New Roman" w:hAnsi="Times New Roman"/>
          <w:color w:val="000000"/>
          <w:sz w:val="24"/>
          <w:szCs w:val="24"/>
        </w:rPr>
        <w:t xml:space="preserve"> se </w:t>
      </w:r>
      <w:proofErr w:type="spellStart"/>
      <w:r w:rsidRPr="00746019">
        <w:rPr>
          <w:rFonts w:ascii="Times New Roman" w:hAnsi="Times New Roman"/>
          <w:color w:val="000000"/>
          <w:sz w:val="24"/>
          <w:szCs w:val="24"/>
        </w:rPr>
        <w:t>desfăşoară</w:t>
      </w:r>
      <w:proofErr w:type="spellEnd"/>
      <w:r w:rsidRPr="00746019">
        <w:rPr>
          <w:rFonts w:ascii="Times New Roman" w:hAnsi="Times New Roman"/>
          <w:color w:val="000000"/>
          <w:sz w:val="24"/>
          <w:szCs w:val="24"/>
        </w:rPr>
        <w:t xml:space="preserve"> sub </w:t>
      </w:r>
      <w:proofErr w:type="spellStart"/>
      <w:r w:rsidRPr="00746019">
        <w:rPr>
          <w:rFonts w:ascii="Times New Roman" w:hAnsi="Times New Roman"/>
          <w:color w:val="000000"/>
          <w:sz w:val="24"/>
          <w:szCs w:val="24"/>
        </w:rPr>
        <w:t>egida</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proiectului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european</w:t>
      </w:r>
      <w:proofErr w:type="spellEnd"/>
      <w:r w:rsidRPr="00746019">
        <w:rPr>
          <w:rStyle w:val="apple-converted-space"/>
          <w:rFonts w:ascii="Times New Roman" w:hAnsi="Times New Roman"/>
          <w:color w:val="000000"/>
          <w:sz w:val="24"/>
          <w:szCs w:val="24"/>
        </w:rPr>
        <w:t> </w:t>
      </w:r>
      <w:bookmarkStart w:id="0" w:name="_GoBack"/>
      <w:r w:rsidRPr="00A34D2E">
        <w:rPr>
          <w:rFonts w:ascii="Times New Roman" w:hAnsi="Times New Roman"/>
          <w:b/>
          <w:color w:val="000000"/>
          <w:sz w:val="24"/>
          <w:szCs w:val="24"/>
        </w:rPr>
        <w:t>„CEYS -</w:t>
      </w:r>
      <w:r w:rsidRPr="00A34D2E">
        <w:rPr>
          <w:rStyle w:val="apple-converted-space"/>
          <w:rFonts w:ascii="Times New Roman" w:hAnsi="Times New Roman"/>
          <w:b/>
          <w:color w:val="000000"/>
          <w:sz w:val="24"/>
          <w:szCs w:val="24"/>
        </w:rPr>
        <w:t> </w:t>
      </w:r>
      <w:proofErr w:type="spellStart"/>
      <w:r w:rsidRPr="00A34D2E">
        <w:rPr>
          <w:rFonts w:ascii="Times New Roman" w:hAnsi="Times New Roman"/>
          <w:b/>
          <w:color w:val="000000"/>
          <w:sz w:val="24"/>
          <w:szCs w:val="24"/>
        </w:rPr>
        <w:t>Creativitatea</w:t>
      </w:r>
      <w:proofErr w:type="spellEnd"/>
      <w:r w:rsidRPr="00A34D2E">
        <w:rPr>
          <w:rFonts w:ascii="Times New Roman" w:hAnsi="Times New Roman"/>
          <w:b/>
          <w:color w:val="000000"/>
          <w:sz w:val="24"/>
          <w:szCs w:val="24"/>
        </w:rPr>
        <w:t xml:space="preserve"> </w:t>
      </w:r>
      <w:proofErr w:type="spellStart"/>
      <w:r w:rsidRPr="00A34D2E">
        <w:rPr>
          <w:rFonts w:ascii="Times New Roman" w:hAnsi="Times New Roman"/>
          <w:b/>
          <w:color w:val="000000"/>
          <w:sz w:val="24"/>
          <w:szCs w:val="24"/>
        </w:rPr>
        <w:t>în</w:t>
      </w:r>
      <w:proofErr w:type="spellEnd"/>
      <w:r w:rsidRPr="00A34D2E">
        <w:rPr>
          <w:rFonts w:ascii="Times New Roman" w:hAnsi="Times New Roman"/>
          <w:b/>
          <w:color w:val="000000"/>
          <w:sz w:val="24"/>
          <w:szCs w:val="24"/>
        </w:rPr>
        <w:t xml:space="preserve"> </w:t>
      </w:r>
      <w:proofErr w:type="spellStart"/>
      <w:r w:rsidRPr="00A34D2E">
        <w:rPr>
          <w:rFonts w:ascii="Times New Roman" w:hAnsi="Times New Roman"/>
          <w:b/>
          <w:color w:val="000000"/>
          <w:sz w:val="24"/>
          <w:szCs w:val="24"/>
        </w:rPr>
        <w:t>primii</w:t>
      </w:r>
      <w:proofErr w:type="spellEnd"/>
      <w:r w:rsidRPr="00A34D2E">
        <w:rPr>
          <w:rFonts w:ascii="Times New Roman" w:hAnsi="Times New Roman"/>
          <w:b/>
          <w:color w:val="000000"/>
          <w:sz w:val="24"/>
          <w:szCs w:val="24"/>
        </w:rPr>
        <w:t xml:space="preserve"> </w:t>
      </w:r>
      <w:proofErr w:type="spellStart"/>
      <w:r w:rsidRPr="00A34D2E">
        <w:rPr>
          <w:rFonts w:ascii="Times New Roman" w:hAnsi="Times New Roman"/>
          <w:b/>
          <w:color w:val="000000"/>
          <w:sz w:val="24"/>
          <w:szCs w:val="24"/>
        </w:rPr>
        <w:t>ani</w:t>
      </w:r>
      <w:proofErr w:type="spellEnd"/>
      <w:r w:rsidRPr="00A34D2E">
        <w:rPr>
          <w:rFonts w:ascii="Times New Roman" w:hAnsi="Times New Roman"/>
          <w:b/>
          <w:color w:val="000000"/>
          <w:sz w:val="24"/>
          <w:szCs w:val="24"/>
        </w:rPr>
        <w:t xml:space="preserve"> de </w:t>
      </w:r>
      <w:proofErr w:type="spellStart"/>
      <w:r w:rsidRPr="00A34D2E">
        <w:rPr>
          <w:rFonts w:ascii="Times New Roman" w:hAnsi="Times New Roman"/>
          <w:b/>
          <w:color w:val="000000"/>
          <w:sz w:val="24"/>
          <w:szCs w:val="24"/>
        </w:rPr>
        <w:t>educaţie</w:t>
      </w:r>
      <w:proofErr w:type="spellEnd"/>
      <w:r w:rsidRPr="00A34D2E">
        <w:rPr>
          <w:rFonts w:ascii="Times New Roman" w:hAnsi="Times New Roman"/>
          <w:b/>
          <w:color w:val="000000"/>
          <w:sz w:val="24"/>
          <w:szCs w:val="24"/>
        </w:rPr>
        <w:t xml:space="preserve"> </w:t>
      </w:r>
      <w:proofErr w:type="spellStart"/>
      <w:r w:rsidRPr="00A34D2E">
        <w:rPr>
          <w:rFonts w:ascii="Times New Roman" w:hAnsi="Times New Roman"/>
          <w:b/>
          <w:color w:val="000000"/>
          <w:sz w:val="24"/>
          <w:szCs w:val="24"/>
        </w:rPr>
        <w:t>în</w:t>
      </w:r>
      <w:proofErr w:type="spellEnd"/>
      <w:r w:rsidRPr="00A34D2E">
        <w:rPr>
          <w:rFonts w:ascii="Times New Roman" w:hAnsi="Times New Roman"/>
          <w:b/>
          <w:color w:val="000000"/>
          <w:sz w:val="24"/>
          <w:szCs w:val="24"/>
        </w:rPr>
        <w:t xml:space="preserve"> </w:t>
      </w:r>
      <w:proofErr w:type="spellStart"/>
      <w:r w:rsidRPr="00A34D2E">
        <w:rPr>
          <w:rFonts w:ascii="Times New Roman" w:hAnsi="Times New Roman"/>
          <w:b/>
          <w:color w:val="000000"/>
          <w:sz w:val="24"/>
          <w:szCs w:val="24"/>
        </w:rPr>
        <w:t>domeniul</w:t>
      </w:r>
      <w:proofErr w:type="spellEnd"/>
      <w:r w:rsidRPr="00A34D2E">
        <w:rPr>
          <w:rFonts w:ascii="Times New Roman" w:hAnsi="Times New Roman"/>
          <w:b/>
          <w:color w:val="000000"/>
          <w:sz w:val="24"/>
          <w:szCs w:val="24"/>
        </w:rPr>
        <w:t xml:space="preserve"> </w:t>
      </w:r>
      <w:proofErr w:type="spellStart"/>
      <w:r w:rsidRPr="00A34D2E">
        <w:rPr>
          <w:rFonts w:ascii="Times New Roman" w:hAnsi="Times New Roman"/>
          <w:b/>
          <w:color w:val="000000"/>
          <w:sz w:val="24"/>
          <w:szCs w:val="24"/>
        </w:rPr>
        <w:t>ştiinţelor</w:t>
      </w:r>
      <w:proofErr w:type="spellEnd"/>
      <w:r w:rsidRPr="00A34D2E">
        <w:rPr>
          <w:rFonts w:ascii="Times New Roman" w:hAnsi="Times New Roman"/>
          <w:b/>
          <w:color w:val="000000"/>
          <w:sz w:val="24"/>
          <w:szCs w:val="24"/>
        </w:rPr>
        <w:t>”</w:t>
      </w:r>
      <w:r w:rsidRPr="00746019">
        <w:rPr>
          <w:rFonts w:ascii="Times New Roman" w:hAnsi="Times New Roman"/>
          <w:color w:val="000000"/>
          <w:sz w:val="24"/>
          <w:szCs w:val="24"/>
        </w:rPr>
        <w:t xml:space="preserve"> </w:t>
      </w:r>
      <w:bookmarkEnd w:id="0"/>
      <w:proofErr w:type="spellStart"/>
      <w:r w:rsidRPr="00746019">
        <w:rPr>
          <w:rFonts w:ascii="Times New Roman" w:hAnsi="Times New Roman"/>
          <w:color w:val="000000"/>
          <w:sz w:val="24"/>
          <w:szCs w:val="24"/>
        </w:rPr>
        <w:t>finanțat</w:t>
      </w:r>
      <w:proofErr w:type="spellEnd"/>
      <w:r w:rsidRPr="00746019">
        <w:rPr>
          <w:rFonts w:ascii="Times New Roman" w:hAnsi="Times New Roman"/>
          <w:color w:val="000000"/>
          <w:sz w:val="24"/>
          <w:szCs w:val="24"/>
        </w:rPr>
        <w:t xml:space="preserve"> de</w:t>
      </w:r>
      <w:r w:rsidRPr="00746019">
        <w:rPr>
          <w:rStyle w:val="apple-converted-space"/>
          <w:rFonts w:ascii="Times New Roman" w:hAnsi="Times New Roman"/>
          <w:color w:val="000000"/>
          <w:sz w:val="24"/>
          <w:szCs w:val="24"/>
        </w:rPr>
        <w:t> </w:t>
      </w:r>
      <w:proofErr w:type="spellStart"/>
      <w:r w:rsidRPr="00746019">
        <w:rPr>
          <w:rFonts w:ascii="Times New Roman" w:hAnsi="Times New Roman"/>
          <w:color w:val="000000"/>
          <w:sz w:val="24"/>
          <w:szCs w:val="24"/>
        </w:rPr>
        <w:t>Uniunea</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European</w:t>
      </w:r>
      <w:r w:rsidR="00A34D2E">
        <w:rPr>
          <w:rFonts w:ascii="Times New Roman" w:hAnsi="Times New Roman"/>
          <w:color w:val="000000"/>
          <w:sz w:val="24"/>
          <w:szCs w:val="24"/>
        </w:rPr>
        <w:t>ă</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prin</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Programul</w:t>
      </w:r>
      <w:proofErr w:type="spellEnd"/>
      <w:r w:rsidRPr="00746019">
        <w:rPr>
          <w:rFonts w:ascii="Times New Roman" w:hAnsi="Times New Roman"/>
          <w:color w:val="000000"/>
          <w:sz w:val="24"/>
          <w:szCs w:val="24"/>
        </w:rPr>
        <w:t xml:space="preserve"> Erasmus</w:t>
      </w:r>
      <w:r w:rsidRPr="00746019">
        <w:rPr>
          <w:rFonts w:ascii="Times New Roman" w:hAnsi="Times New Roman"/>
          <w:b/>
          <w:bCs/>
          <w:color w:val="000000"/>
          <w:sz w:val="24"/>
          <w:szCs w:val="24"/>
        </w:rPr>
        <w:t>+</w:t>
      </w:r>
      <w:r w:rsidRPr="00746019">
        <w:rPr>
          <w:rStyle w:val="apple-converted-space"/>
          <w:rFonts w:ascii="Times New Roman" w:hAnsi="Times New Roman"/>
          <w:b/>
          <w:bCs/>
          <w:color w:val="000000"/>
          <w:sz w:val="24"/>
          <w:szCs w:val="24"/>
        </w:rPr>
        <w:t> </w:t>
      </w:r>
      <w:proofErr w:type="spellStart"/>
      <w:r w:rsidRPr="00746019">
        <w:rPr>
          <w:rFonts w:ascii="Times New Roman" w:hAnsi="Times New Roman"/>
          <w:color w:val="000000"/>
          <w:sz w:val="24"/>
          <w:szCs w:val="24"/>
        </w:rPr>
        <w:t>şi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coordonat</w:t>
      </w:r>
      <w:proofErr w:type="spellEnd"/>
      <w:r w:rsidRPr="00746019">
        <w:rPr>
          <w:rFonts w:ascii="Times New Roman" w:hAnsi="Times New Roman"/>
          <w:color w:val="000000"/>
          <w:sz w:val="24"/>
          <w:szCs w:val="24"/>
        </w:rPr>
        <w:t xml:space="preserve"> de </w:t>
      </w:r>
      <w:proofErr w:type="spellStart"/>
      <w:r w:rsidRPr="00746019">
        <w:rPr>
          <w:rFonts w:ascii="Times New Roman" w:hAnsi="Times New Roman"/>
          <w:color w:val="000000"/>
          <w:sz w:val="24"/>
          <w:szCs w:val="24"/>
        </w:rPr>
        <w:t>Institutul</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Naţional</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pentru</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Fizica</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Laserilor</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Plasmei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şi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Radiaţiei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București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prin</w:t>
      </w:r>
      <w:proofErr w:type="spellEnd"/>
      <w:r w:rsidRPr="00746019">
        <w:rPr>
          <w:rFonts w:ascii="Times New Roman" w:hAnsi="Times New Roman"/>
          <w:color w:val="000000"/>
          <w:sz w:val="24"/>
          <w:szCs w:val="24"/>
        </w:rPr>
        <w:t xml:space="preserve"> Center for Science Education and Training.</w:t>
      </w:r>
    </w:p>
    <w:p w:rsidR="008B0083" w:rsidRPr="004C5DB4" w:rsidRDefault="008B0083" w:rsidP="008636CC">
      <w:pPr>
        <w:pStyle w:val="Frspaiere"/>
        <w:spacing w:after="240" w:line="276" w:lineRule="auto"/>
        <w:jc w:val="both"/>
        <w:rPr>
          <w:rFonts w:ascii="Times New Roman" w:hAnsi="Times New Roman"/>
          <w:sz w:val="24"/>
          <w:szCs w:val="24"/>
          <w:lang w:val="ro-RO"/>
        </w:rPr>
      </w:pPr>
      <w:r w:rsidRPr="001670EE">
        <w:rPr>
          <w:rFonts w:ascii="Times New Roman" w:hAnsi="Times New Roman"/>
          <w:b/>
          <w:bCs/>
          <w:i/>
          <w:iCs/>
          <w:sz w:val="24"/>
          <w:szCs w:val="24"/>
          <w:u w:val="single"/>
          <w:lang w:val="ro-RO"/>
        </w:rPr>
        <w:t>Scopul</w:t>
      </w:r>
      <w:r w:rsidRPr="001670EE">
        <w:rPr>
          <w:rFonts w:ascii="Times New Roman" w:hAnsi="Times New Roman"/>
          <w:i/>
          <w:sz w:val="24"/>
          <w:szCs w:val="24"/>
          <w:u w:val="single"/>
          <w:lang w:val="ro-RO"/>
        </w:rPr>
        <w:t xml:space="preserve"> </w:t>
      </w:r>
      <w:r w:rsidRPr="004C5DB4">
        <w:rPr>
          <w:rFonts w:ascii="Times New Roman" w:hAnsi="Times New Roman"/>
          <w:sz w:val="24"/>
          <w:szCs w:val="24"/>
          <w:lang w:val="ro-RO"/>
        </w:rPr>
        <w:t>declarat al concursului este acela de a promova bunele practici în predarea ştiinţelor în şcolile din Romania.  Activitatea este destinată elevilor şi profesorilor din învăţământul preuniversitar preocupaţi de studiul e</w:t>
      </w:r>
      <w:r w:rsidR="00F410D9">
        <w:rPr>
          <w:rFonts w:ascii="Times New Roman" w:hAnsi="Times New Roman"/>
          <w:sz w:val="24"/>
          <w:szCs w:val="24"/>
          <w:lang w:val="ro-RO"/>
        </w:rPr>
        <w:t xml:space="preserve">xperimental al fizicii, chimiei, </w:t>
      </w:r>
      <w:r w:rsidRPr="004C5DB4">
        <w:rPr>
          <w:rFonts w:ascii="Times New Roman" w:hAnsi="Times New Roman"/>
          <w:sz w:val="24"/>
          <w:szCs w:val="24"/>
          <w:lang w:val="ro-RO"/>
        </w:rPr>
        <w:t>biologiei</w:t>
      </w:r>
      <w:r w:rsidR="00F410D9">
        <w:rPr>
          <w:rFonts w:ascii="Times New Roman" w:hAnsi="Times New Roman"/>
          <w:sz w:val="24"/>
          <w:szCs w:val="24"/>
          <w:lang w:val="ro-RO"/>
        </w:rPr>
        <w:t xml:space="preserve"> și informaticii</w:t>
      </w:r>
      <w:r w:rsidRPr="004C5DB4">
        <w:rPr>
          <w:rFonts w:ascii="Times New Roman" w:hAnsi="Times New Roman"/>
          <w:sz w:val="24"/>
          <w:szCs w:val="24"/>
          <w:lang w:val="ro-RO"/>
        </w:rPr>
        <w:t xml:space="preserve">. </w:t>
      </w:r>
    </w:p>
    <w:p w:rsidR="008B0083" w:rsidRPr="001670EE" w:rsidRDefault="008B0083" w:rsidP="001670EE">
      <w:pPr>
        <w:pStyle w:val="Frspaiere"/>
        <w:spacing w:before="240" w:line="276" w:lineRule="auto"/>
        <w:jc w:val="both"/>
        <w:rPr>
          <w:rFonts w:ascii="Times New Roman" w:hAnsi="Times New Roman"/>
          <w:i/>
          <w:sz w:val="24"/>
          <w:szCs w:val="24"/>
          <w:u w:val="single"/>
        </w:rPr>
      </w:pPr>
      <w:proofErr w:type="spellStart"/>
      <w:r w:rsidRPr="001670EE">
        <w:rPr>
          <w:rFonts w:ascii="Times New Roman" w:hAnsi="Times New Roman"/>
          <w:b/>
          <w:i/>
          <w:sz w:val="24"/>
          <w:szCs w:val="24"/>
          <w:u w:val="single"/>
        </w:rPr>
        <w:t>Grupul</w:t>
      </w:r>
      <w:proofErr w:type="spellEnd"/>
      <w:r w:rsidRPr="001670EE">
        <w:rPr>
          <w:rFonts w:ascii="Times New Roman" w:hAnsi="Times New Roman"/>
          <w:b/>
          <w:i/>
          <w:sz w:val="24"/>
          <w:szCs w:val="24"/>
          <w:u w:val="single"/>
        </w:rPr>
        <w:t xml:space="preserve"> </w:t>
      </w:r>
      <w:proofErr w:type="spellStart"/>
      <w:r w:rsidRPr="001670EE">
        <w:rPr>
          <w:rFonts w:ascii="Times New Roman" w:hAnsi="Times New Roman"/>
          <w:b/>
          <w:i/>
          <w:sz w:val="24"/>
          <w:szCs w:val="24"/>
          <w:u w:val="single"/>
        </w:rPr>
        <w:t>ţintă</w:t>
      </w:r>
      <w:proofErr w:type="spellEnd"/>
      <w:r w:rsidRPr="001670EE">
        <w:rPr>
          <w:rFonts w:ascii="Times New Roman" w:hAnsi="Times New Roman"/>
          <w:i/>
          <w:sz w:val="24"/>
          <w:szCs w:val="24"/>
          <w:u w:val="single"/>
        </w:rPr>
        <w:t xml:space="preserve">  </w:t>
      </w:r>
    </w:p>
    <w:p w:rsidR="008B0083" w:rsidRPr="004C5DB4" w:rsidRDefault="00265764" w:rsidP="008636CC">
      <w:pPr>
        <w:pStyle w:val="Frspaiere"/>
        <w:spacing w:line="276" w:lineRule="auto"/>
        <w:jc w:val="both"/>
        <w:rPr>
          <w:rFonts w:ascii="Times New Roman" w:hAnsi="Times New Roman"/>
          <w:sz w:val="24"/>
          <w:szCs w:val="24"/>
        </w:rPr>
      </w:pPr>
      <w:r>
        <w:rPr>
          <w:rFonts w:ascii="Times New Roman" w:hAnsi="Times New Roman"/>
          <w:sz w:val="24"/>
          <w:szCs w:val="24"/>
          <w:lang w:val="ro-RO"/>
        </w:rPr>
        <w:t>Concursul</w:t>
      </w:r>
      <w:r w:rsidR="008B0083" w:rsidRPr="004C5DB4">
        <w:rPr>
          <w:rFonts w:ascii="Times New Roman" w:hAnsi="Times New Roman"/>
          <w:sz w:val="24"/>
          <w:szCs w:val="24"/>
        </w:rPr>
        <w:t xml:space="preserve"> se </w:t>
      </w:r>
      <w:proofErr w:type="spellStart"/>
      <w:r w:rsidR="008B0083" w:rsidRPr="004C5DB4">
        <w:rPr>
          <w:rFonts w:ascii="Times New Roman" w:hAnsi="Times New Roman"/>
          <w:sz w:val="24"/>
          <w:szCs w:val="24"/>
        </w:rPr>
        <w:t>adresează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elevilor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clasele</w:t>
      </w:r>
      <w:proofErr w:type="spellEnd"/>
      <w:r w:rsidR="008B0083" w:rsidRPr="004C5DB4">
        <w:rPr>
          <w:rFonts w:ascii="Times New Roman" w:hAnsi="Times New Roman"/>
          <w:sz w:val="24"/>
          <w:szCs w:val="24"/>
        </w:rPr>
        <w:t xml:space="preserve"> I-XII) care </w:t>
      </w:r>
      <w:proofErr w:type="spellStart"/>
      <w:r w:rsidR="008B0083" w:rsidRPr="004C5DB4">
        <w:rPr>
          <w:rFonts w:ascii="Times New Roman" w:hAnsi="Times New Roman"/>
          <w:sz w:val="24"/>
          <w:szCs w:val="24"/>
        </w:rPr>
        <w:t>doresc</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să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aplice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în</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practică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noţiunile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teoretice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studiate</w:t>
      </w:r>
      <w:proofErr w:type="spellEnd"/>
      <w:r w:rsidR="008B0083" w:rsidRPr="004C5DB4">
        <w:rPr>
          <w:rFonts w:ascii="Times New Roman" w:hAnsi="Times New Roman"/>
          <w:sz w:val="24"/>
          <w:szCs w:val="24"/>
        </w:rPr>
        <w:t xml:space="preserve"> la </w:t>
      </w:r>
      <w:proofErr w:type="spellStart"/>
      <w:r w:rsidR="008B0083" w:rsidRPr="004C5DB4">
        <w:rPr>
          <w:rFonts w:ascii="Times New Roman" w:hAnsi="Times New Roman"/>
          <w:sz w:val="24"/>
          <w:szCs w:val="24"/>
        </w:rPr>
        <w:t>orele</w:t>
      </w:r>
      <w:proofErr w:type="spellEnd"/>
      <w:r w:rsidR="008B0083" w:rsidRPr="004C5DB4">
        <w:rPr>
          <w:rFonts w:ascii="Times New Roman" w:hAnsi="Times New Roman"/>
          <w:sz w:val="24"/>
          <w:szCs w:val="24"/>
        </w:rPr>
        <w:t xml:space="preserve"> de </w:t>
      </w:r>
      <w:proofErr w:type="spellStart"/>
      <w:r w:rsidR="008B0083" w:rsidRPr="004C5DB4">
        <w:rPr>
          <w:rFonts w:ascii="Times New Roman" w:hAnsi="Times New Roman"/>
          <w:sz w:val="24"/>
          <w:szCs w:val="24"/>
        </w:rPr>
        <w:t>fizică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chimie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biologie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informatică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precum</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şi</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profesorilor</w:t>
      </w:r>
      <w:proofErr w:type="spellEnd"/>
      <w:r w:rsidR="008B0083" w:rsidRPr="004C5DB4">
        <w:rPr>
          <w:rFonts w:ascii="Times New Roman" w:hAnsi="Times New Roman"/>
          <w:sz w:val="24"/>
          <w:szCs w:val="24"/>
        </w:rPr>
        <w:t xml:space="preserve"> din </w:t>
      </w:r>
      <w:proofErr w:type="spellStart"/>
      <w:r w:rsidR="008B0083" w:rsidRPr="004C5DB4">
        <w:rPr>
          <w:rFonts w:ascii="Times New Roman" w:hAnsi="Times New Roman"/>
          <w:sz w:val="24"/>
          <w:szCs w:val="24"/>
        </w:rPr>
        <w:t>învăţământul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primar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gimnazial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şi</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liceal</w:t>
      </w:r>
      <w:proofErr w:type="spellEnd"/>
      <w:r w:rsidR="008B0083" w:rsidRPr="004C5DB4">
        <w:rPr>
          <w:rFonts w:ascii="Times New Roman" w:hAnsi="Times New Roman"/>
          <w:sz w:val="24"/>
          <w:szCs w:val="24"/>
        </w:rPr>
        <w:t xml:space="preserve"> care </w:t>
      </w:r>
      <w:proofErr w:type="spellStart"/>
      <w:r w:rsidR="008B0083" w:rsidRPr="004C5DB4">
        <w:rPr>
          <w:rFonts w:ascii="Times New Roman" w:hAnsi="Times New Roman"/>
          <w:sz w:val="24"/>
          <w:szCs w:val="24"/>
        </w:rPr>
        <w:t>doresc</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să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promoveze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investigaţia</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ştiinţifică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în</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rândul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elevilor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demonstrând</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astfel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aplicaţiile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ştiinţelor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exacte</w:t>
      </w:r>
      <w:proofErr w:type="spellEnd"/>
      <w:r w:rsidR="008B0083" w:rsidRPr="004C5DB4">
        <w:rPr>
          <w:rFonts w:ascii="Times New Roman" w:hAnsi="Times New Roman"/>
          <w:sz w:val="24"/>
          <w:szCs w:val="24"/>
        </w:rPr>
        <w:t>.</w:t>
      </w:r>
    </w:p>
    <w:p w:rsidR="002A5445" w:rsidRDefault="002A5445" w:rsidP="008636CC">
      <w:pPr>
        <w:pStyle w:val="Frspaiere"/>
        <w:spacing w:line="276" w:lineRule="auto"/>
        <w:jc w:val="both"/>
        <w:rPr>
          <w:rFonts w:ascii="Times New Roman" w:hAnsi="Times New Roman"/>
          <w:sz w:val="24"/>
          <w:szCs w:val="24"/>
        </w:rPr>
      </w:pPr>
    </w:p>
    <w:p w:rsidR="007C410A" w:rsidRPr="004C5DB4" w:rsidRDefault="007C410A" w:rsidP="007C410A">
      <w:pPr>
        <w:autoSpaceDE w:val="0"/>
        <w:autoSpaceDN w:val="0"/>
        <w:adjustRightInd w:val="0"/>
        <w:spacing w:line="276" w:lineRule="auto"/>
        <w:ind w:right="-109"/>
        <w:jc w:val="both"/>
        <w:rPr>
          <w:lang w:val="ro-RO"/>
        </w:rPr>
      </w:pPr>
      <w:r w:rsidRPr="004C5DB4">
        <w:rPr>
          <w:b/>
          <w:lang w:val="ro-RO"/>
        </w:rPr>
        <w:t>Secţiunile concursului</w:t>
      </w:r>
      <w:r w:rsidRPr="004C5DB4">
        <w:rPr>
          <w:lang w:val="ro-RO"/>
        </w:rPr>
        <w:t>:</w:t>
      </w:r>
    </w:p>
    <w:p w:rsidR="007C410A" w:rsidRPr="002C4AA3" w:rsidRDefault="007C410A" w:rsidP="007C410A">
      <w:pPr>
        <w:autoSpaceDE w:val="0"/>
        <w:autoSpaceDN w:val="0"/>
        <w:adjustRightInd w:val="0"/>
        <w:spacing w:line="276" w:lineRule="auto"/>
        <w:ind w:right="-109" w:firstLine="360"/>
        <w:jc w:val="both"/>
        <w:rPr>
          <w:lang w:val="ro-RO"/>
        </w:rPr>
      </w:pPr>
    </w:p>
    <w:p w:rsidR="007C410A" w:rsidRPr="002C4AA3" w:rsidRDefault="007C410A" w:rsidP="007C410A">
      <w:pPr>
        <w:pStyle w:val="Listparagraf"/>
        <w:numPr>
          <w:ilvl w:val="0"/>
          <w:numId w:val="1"/>
        </w:numPr>
        <w:autoSpaceDE w:val="0"/>
        <w:autoSpaceDN w:val="0"/>
        <w:adjustRightInd w:val="0"/>
        <w:spacing w:line="276" w:lineRule="auto"/>
        <w:ind w:right="-109"/>
        <w:jc w:val="both"/>
        <w:rPr>
          <w:lang w:val="ro-RO"/>
        </w:rPr>
      </w:pPr>
      <w:r w:rsidRPr="002C4AA3">
        <w:rPr>
          <w:i/>
          <w:lang w:val="ro-RO"/>
        </w:rPr>
        <w:t>”Descopăr, deci exist”</w:t>
      </w:r>
      <w:r w:rsidRPr="002C4AA3">
        <w:rPr>
          <w:lang w:val="ro-RO"/>
        </w:rPr>
        <w:t>– lucrări de cercetare ştiinţifică realizate de elevi pe teme interdisciplinare pentru clasele IX-XII</w:t>
      </w:r>
      <w:r w:rsidRPr="002C4AA3">
        <w:rPr>
          <w:i/>
          <w:lang w:val="ro-RO"/>
        </w:rPr>
        <w:t xml:space="preserve"> </w:t>
      </w:r>
    </w:p>
    <w:p w:rsidR="007C410A" w:rsidRPr="002C4AA3" w:rsidRDefault="007C410A" w:rsidP="007C410A">
      <w:pPr>
        <w:pStyle w:val="Listparagraf"/>
        <w:numPr>
          <w:ilvl w:val="0"/>
          <w:numId w:val="1"/>
        </w:numPr>
        <w:autoSpaceDE w:val="0"/>
        <w:autoSpaceDN w:val="0"/>
        <w:adjustRightInd w:val="0"/>
        <w:spacing w:line="276" w:lineRule="auto"/>
        <w:ind w:right="-109"/>
        <w:jc w:val="both"/>
        <w:rPr>
          <w:lang w:val="ro-RO"/>
        </w:rPr>
      </w:pPr>
      <w:r w:rsidRPr="002C4AA3">
        <w:rPr>
          <w:i/>
          <w:lang w:val="ro-RO"/>
        </w:rPr>
        <w:t>“Micul cercetător”</w:t>
      </w:r>
      <w:r w:rsidRPr="002C4AA3">
        <w:rPr>
          <w:lang w:val="ro-RO"/>
        </w:rPr>
        <w:t xml:space="preserve"> - secţiune destinată elevilor claselor I – V</w:t>
      </w:r>
    </w:p>
    <w:p w:rsidR="007C410A" w:rsidRPr="002C4AA3" w:rsidRDefault="007C410A" w:rsidP="007C410A">
      <w:pPr>
        <w:numPr>
          <w:ilvl w:val="0"/>
          <w:numId w:val="1"/>
        </w:numPr>
        <w:autoSpaceDE w:val="0"/>
        <w:autoSpaceDN w:val="0"/>
        <w:adjustRightInd w:val="0"/>
        <w:spacing w:line="276" w:lineRule="auto"/>
        <w:ind w:right="-109"/>
        <w:jc w:val="both"/>
        <w:rPr>
          <w:lang w:val="ro-RO"/>
        </w:rPr>
      </w:pPr>
      <w:r w:rsidRPr="002C4AA3">
        <w:rPr>
          <w:i/>
          <w:lang w:val="ro-RO"/>
        </w:rPr>
        <w:t>Experimente interdisciplinare</w:t>
      </w:r>
      <w:r w:rsidRPr="002C4AA3">
        <w:rPr>
          <w:lang w:val="ro-RO"/>
        </w:rPr>
        <w:t xml:space="preserve"> pentru clasele VI-VIII</w:t>
      </w:r>
    </w:p>
    <w:p w:rsidR="007C410A" w:rsidRPr="002C4AA3" w:rsidRDefault="007C410A" w:rsidP="007C410A">
      <w:pPr>
        <w:numPr>
          <w:ilvl w:val="0"/>
          <w:numId w:val="1"/>
        </w:numPr>
        <w:autoSpaceDE w:val="0"/>
        <w:autoSpaceDN w:val="0"/>
        <w:adjustRightInd w:val="0"/>
        <w:spacing w:line="276" w:lineRule="auto"/>
        <w:ind w:right="-109"/>
        <w:jc w:val="both"/>
        <w:rPr>
          <w:lang w:val="ro-RO"/>
        </w:rPr>
      </w:pPr>
      <w:r w:rsidRPr="002C4AA3">
        <w:rPr>
          <w:i/>
          <w:lang w:val="ro-RO"/>
        </w:rPr>
        <w:t xml:space="preserve">Spot </w:t>
      </w:r>
      <w:proofErr w:type="spellStart"/>
      <w:r w:rsidRPr="002C4AA3">
        <w:rPr>
          <w:i/>
          <w:lang w:val="ro-RO"/>
        </w:rPr>
        <w:t>publicitar-</w:t>
      </w:r>
      <w:proofErr w:type="spellEnd"/>
      <w:r w:rsidRPr="002C4AA3">
        <w:rPr>
          <w:i/>
          <w:lang w:val="ro-RO"/>
        </w:rPr>
        <w:t xml:space="preserve"> </w:t>
      </w:r>
      <w:r w:rsidRPr="002C4AA3">
        <w:rPr>
          <w:lang w:val="ro-RO"/>
        </w:rPr>
        <w:t>concurs de spoturi publicitare/video cu tema ”Aventura  cunoașterii” pentru clasele I-XII</w:t>
      </w:r>
    </w:p>
    <w:p w:rsidR="007C410A" w:rsidRPr="002C4AA3" w:rsidRDefault="007C410A" w:rsidP="007C410A">
      <w:pPr>
        <w:numPr>
          <w:ilvl w:val="0"/>
          <w:numId w:val="1"/>
        </w:numPr>
        <w:autoSpaceDE w:val="0"/>
        <w:autoSpaceDN w:val="0"/>
        <w:adjustRightInd w:val="0"/>
        <w:spacing w:line="276" w:lineRule="auto"/>
        <w:ind w:right="-109"/>
        <w:jc w:val="both"/>
        <w:rPr>
          <w:i/>
          <w:lang w:val="ro-RO"/>
        </w:rPr>
      </w:pPr>
      <w:proofErr w:type="spellStart"/>
      <w:r w:rsidRPr="002C4AA3">
        <w:rPr>
          <w:i/>
          <w:lang w:val="ro-RO"/>
        </w:rPr>
        <w:t>Robotică-</w:t>
      </w:r>
      <w:proofErr w:type="spellEnd"/>
      <w:r w:rsidRPr="002C4AA3">
        <w:rPr>
          <w:i/>
          <w:lang w:val="ro-RO"/>
        </w:rPr>
        <w:t xml:space="preserve"> </w:t>
      </w:r>
      <w:r w:rsidRPr="002C4AA3">
        <w:rPr>
          <w:lang w:val="ro-RO"/>
        </w:rPr>
        <w:t xml:space="preserve"> proiecte/lucrări practice care se pot real</w:t>
      </w:r>
      <w:r w:rsidR="004F5B6F">
        <w:rPr>
          <w:lang w:val="ro-RO"/>
        </w:rPr>
        <w:t xml:space="preserve">iza utilizând platforma </w:t>
      </w:r>
      <w:proofErr w:type="spellStart"/>
      <w:r w:rsidR="004F5B6F">
        <w:rPr>
          <w:lang w:val="ro-RO"/>
        </w:rPr>
        <w:t>Arduino</w:t>
      </w:r>
      <w:proofErr w:type="spellEnd"/>
      <w:r w:rsidR="004F5B6F">
        <w:rPr>
          <w:lang w:val="ro-RO"/>
        </w:rPr>
        <w:t xml:space="preserve">, platforma </w:t>
      </w:r>
      <w:proofErr w:type="spellStart"/>
      <w:r w:rsidR="004F5B6F">
        <w:rPr>
          <w:lang w:val="ro-RO"/>
        </w:rPr>
        <w:t>Lego</w:t>
      </w:r>
      <w:proofErr w:type="spellEnd"/>
      <w:r w:rsidR="004F5B6F">
        <w:rPr>
          <w:lang w:val="ro-RO"/>
        </w:rPr>
        <w:t xml:space="preserve"> </w:t>
      </w:r>
      <w:proofErr w:type="spellStart"/>
      <w:r w:rsidR="004F5B6F">
        <w:rPr>
          <w:lang w:val="ro-RO"/>
        </w:rPr>
        <w:t>Mindstorms</w:t>
      </w:r>
      <w:proofErr w:type="spellEnd"/>
      <w:r w:rsidR="004F5B6F">
        <w:rPr>
          <w:lang w:val="ro-RO"/>
        </w:rPr>
        <w:t xml:space="preserve"> sau alte platforme, </w:t>
      </w:r>
      <w:r w:rsidRPr="002C4AA3">
        <w:rPr>
          <w:lang w:val="ro-RO"/>
        </w:rPr>
        <w:t xml:space="preserve"> pentru clasele IX-XII</w:t>
      </w:r>
      <w:r w:rsidR="004F5B6F">
        <w:rPr>
          <w:lang w:val="ro-RO"/>
        </w:rPr>
        <w:t>.</w:t>
      </w:r>
    </w:p>
    <w:p w:rsidR="007C410A" w:rsidRPr="004C5DB4" w:rsidRDefault="007C410A" w:rsidP="008636CC">
      <w:pPr>
        <w:pStyle w:val="Frspaiere"/>
        <w:spacing w:line="276" w:lineRule="auto"/>
        <w:jc w:val="both"/>
        <w:rPr>
          <w:rFonts w:ascii="Times New Roman" w:hAnsi="Times New Roman"/>
          <w:sz w:val="24"/>
          <w:szCs w:val="24"/>
        </w:rPr>
      </w:pPr>
    </w:p>
    <w:p w:rsidR="00EC4B6E" w:rsidRPr="001670EE" w:rsidRDefault="001670EE" w:rsidP="008636CC">
      <w:pPr>
        <w:autoSpaceDE w:val="0"/>
        <w:autoSpaceDN w:val="0"/>
        <w:adjustRightInd w:val="0"/>
        <w:spacing w:line="276" w:lineRule="auto"/>
        <w:ind w:right="-109"/>
        <w:jc w:val="both"/>
        <w:rPr>
          <w:color w:val="FF0000"/>
          <w:u w:val="single"/>
          <w:lang w:val="ro-RO"/>
        </w:rPr>
      </w:pPr>
      <w:r w:rsidRPr="001670EE">
        <w:rPr>
          <w:b/>
          <w:bCs/>
          <w:iCs/>
          <w:u w:val="single"/>
          <w:lang w:val="ro-RO"/>
        </w:rPr>
        <w:t>Participarea</w:t>
      </w:r>
      <w:r w:rsidRPr="001670EE">
        <w:rPr>
          <w:b/>
          <w:u w:val="single"/>
          <w:lang w:val="ro-RO"/>
        </w:rPr>
        <w:t xml:space="preserve"> în cadrul concursului poate fi DIRECTĂ sau INDIRECTĂ</w:t>
      </w:r>
      <w:r w:rsidRPr="001670EE">
        <w:rPr>
          <w:u w:val="single"/>
          <w:lang w:val="ro-RO"/>
        </w:rPr>
        <w:t>.</w:t>
      </w:r>
    </w:p>
    <w:p w:rsidR="001A16FC" w:rsidRDefault="001A16FC" w:rsidP="008636CC">
      <w:pPr>
        <w:autoSpaceDE w:val="0"/>
        <w:autoSpaceDN w:val="0"/>
        <w:adjustRightInd w:val="0"/>
        <w:spacing w:line="276" w:lineRule="auto"/>
        <w:ind w:right="-109"/>
        <w:jc w:val="both"/>
        <w:rPr>
          <w:b/>
          <w:lang w:val="ro-RO"/>
        </w:rPr>
      </w:pPr>
    </w:p>
    <w:p w:rsidR="008B0083" w:rsidRDefault="00EC4B6E" w:rsidP="008636CC">
      <w:pPr>
        <w:autoSpaceDE w:val="0"/>
        <w:autoSpaceDN w:val="0"/>
        <w:adjustRightInd w:val="0"/>
        <w:spacing w:line="276" w:lineRule="auto"/>
        <w:ind w:right="-109"/>
        <w:jc w:val="both"/>
        <w:rPr>
          <w:lang w:val="ro-RO"/>
        </w:rPr>
      </w:pPr>
      <w:r w:rsidRPr="00EC4B6E">
        <w:rPr>
          <w:b/>
          <w:lang w:val="ro-RO"/>
        </w:rPr>
        <w:t>Participarea direct</w:t>
      </w:r>
      <w:r w:rsidR="001A16FC">
        <w:rPr>
          <w:b/>
          <w:lang w:val="ro-RO"/>
        </w:rPr>
        <w:t>ă</w:t>
      </w:r>
      <w:r>
        <w:rPr>
          <w:lang w:val="ro-RO"/>
        </w:rPr>
        <w:t xml:space="preserve"> </w:t>
      </w:r>
      <w:r w:rsidR="008B0083" w:rsidRPr="004C5DB4">
        <w:rPr>
          <w:lang w:val="ro-RO"/>
        </w:rPr>
        <w:t xml:space="preserve">poate fi individuală sau pe echipe formate din 2-3 </w:t>
      </w:r>
      <w:r w:rsidR="00DF5B1C" w:rsidRPr="004C5DB4">
        <w:rPr>
          <w:lang w:val="ro-RO"/>
        </w:rPr>
        <w:t>elevi cu vârsta cuprinsă între 7</w:t>
      </w:r>
      <w:r w:rsidR="008B0083" w:rsidRPr="004C5DB4">
        <w:rPr>
          <w:lang w:val="ro-RO"/>
        </w:rPr>
        <w:t xml:space="preserve"> ani şi 19 ani. Elevii vor fi coordonaţi de unul/doi profesori</w:t>
      </w:r>
      <w:r w:rsidR="00DE6BA3" w:rsidRPr="004C5DB4">
        <w:rPr>
          <w:lang w:val="ro-RO"/>
        </w:rPr>
        <w:t>/părinţi</w:t>
      </w:r>
      <w:r w:rsidR="008B0083" w:rsidRPr="004C5DB4">
        <w:rPr>
          <w:lang w:val="ro-RO"/>
        </w:rPr>
        <w:t xml:space="preserve"> sau de o echipă mixtă profesori / învăţător</w:t>
      </w:r>
      <w:r w:rsidR="00DE6BA3" w:rsidRPr="004C5DB4">
        <w:rPr>
          <w:lang w:val="ro-RO"/>
        </w:rPr>
        <w:t>/părinţi</w:t>
      </w:r>
      <w:r w:rsidR="008B0083" w:rsidRPr="004C5DB4">
        <w:rPr>
          <w:lang w:val="ro-RO"/>
        </w:rPr>
        <w:t xml:space="preserve"> în cazul elevilor din ciclul primar.</w:t>
      </w:r>
      <w:r w:rsidR="008752B3">
        <w:rPr>
          <w:lang w:val="ro-RO"/>
        </w:rPr>
        <w:t xml:space="preserve"> </w:t>
      </w:r>
      <w:proofErr w:type="spellStart"/>
      <w:r w:rsidR="008752B3">
        <w:rPr>
          <w:b/>
          <w:lang w:val="ro-RO"/>
        </w:rPr>
        <w:t>Ȋnscrierea</w:t>
      </w:r>
      <w:proofErr w:type="spellEnd"/>
      <w:r w:rsidR="008752B3">
        <w:rPr>
          <w:b/>
          <w:lang w:val="ro-RO"/>
        </w:rPr>
        <w:t xml:space="preserve"> lucrării, la acest tip de participare, </w:t>
      </w:r>
      <w:r w:rsidR="008752B3" w:rsidRPr="004C5DB4">
        <w:rPr>
          <w:b/>
          <w:lang w:val="ro-RO"/>
        </w:rPr>
        <w:t xml:space="preserve">se va face până la data de </w:t>
      </w:r>
      <w:r w:rsidR="008752B3" w:rsidRPr="006B450C">
        <w:rPr>
          <w:b/>
          <w:lang w:val="ro-RO" w:eastAsia="ro-RO"/>
        </w:rPr>
        <w:t>1.03.2017</w:t>
      </w:r>
      <w:r w:rsidR="008752B3">
        <w:rPr>
          <w:b/>
          <w:lang w:val="ro-RO" w:eastAsia="ro-RO"/>
        </w:rPr>
        <w:t>.</w:t>
      </w:r>
    </w:p>
    <w:p w:rsidR="001A16FC" w:rsidRDefault="001A16FC" w:rsidP="00EC4B6E">
      <w:pPr>
        <w:autoSpaceDE w:val="0"/>
        <w:autoSpaceDN w:val="0"/>
        <w:adjustRightInd w:val="0"/>
        <w:spacing w:line="276" w:lineRule="auto"/>
        <w:jc w:val="both"/>
        <w:rPr>
          <w:color w:val="FF0000"/>
          <w:lang w:val="ro-RO"/>
        </w:rPr>
      </w:pPr>
    </w:p>
    <w:p w:rsidR="00EC4B6E" w:rsidRPr="001A16FC" w:rsidRDefault="00EC4B6E" w:rsidP="00EC4B6E">
      <w:pPr>
        <w:autoSpaceDE w:val="0"/>
        <w:autoSpaceDN w:val="0"/>
        <w:adjustRightInd w:val="0"/>
        <w:spacing w:line="276" w:lineRule="auto"/>
        <w:jc w:val="both"/>
        <w:rPr>
          <w:lang w:val="ro-RO"/>
        </w:rPr>
      </w:pPr>
      <w:r w:rsidRPr="001670EE">
        <w:rPr>
          <w:b/>
          <w:lang w:val="ro-RO"/>
        </w:rPr>
        <w:t>Participarea indirectă</w:t>
      </w:r>
      <w:r w:rsidRPr="001A16FC">
        <w:rPr>
          <w:lang w:val="ro-RO"/>
        </w:rPr>
        <w:t xml:space="preserve">, </w:t>
      </w:r>
      <w:r w:rsidR="004F5B6F">
        <w:rPr>
          <w:lang w:val="ro-RO"/>
        </w:rPr>
        <w:t>destinată e</w:t>
      </w:r>
      <w:r w:rsidR="004F5B6F" w:rsidRPr="004C5DB4">
        <w:rPr>
          <w:lang w:val="ro-RO"/>
        </w:rPr>
        <w:t>chipel</w:t>
      </w:r>
      <w:r w:rsidR="004F5B6F">
        <w:rPr>
          <w:lang w:val="ro-RO"/>
        </w:rPr>
        <w:t>or</w:t>
      </w:r>
      <w:r w:rsidR="004F5B6F" w:rsidRPr="004C5DB4">
        <w:rPr>
          <w:lang w:val="ro-RO"/>
        </w:rPr>
        <w:t xml:space="preserve"> de elevi care nu pot participa fizic la concurs</w:t>
      </w:r>
      <w:r w:rsidR="00D762A7">
        <w:rPr>
          <w:lang w:val="ro-RO"/>
        </w:rPr>
        <w:t>,</w:t>
      </w:r>
      <w:r w:rsidR="004F5B6F" w:rsidRPr="004C5DB4">
        <w:rPr>
          <w:lang w:val="ro-RO"/>
        </w:rPr>
        <w:t xml:space="preserve"> </w:t>
      </w:r>
      <w:r w:rsidRPr="001A16FC">
        <w:rPr>
          <w:lang w:val="ro-RO"/>
        </w:rPr>
        <w:t xml:space="preserve">presupune prezentarea unui experiment filmat împreună cu referatul lucrării. Filmul </w:t>
      </w:r>
      <w:r w:rsidR="001A16FC">
        <w:rPr>
          <w:lang w:val="ro-RO"/>
        </w:rPr>
        <w:t>ș</w:t>
      </w:r>
      <w:r w:rsidRPr="001A16FC">
        <w:rPr>
          <w:lang w:val="ro-RO"/>
        </w:rPr>
        <w:t xml:space="preserve">i referatul vor fi trimise pe adresa </w:t>
      </w:r>
      <w:hyperlink r:id="rId9" w:history="1">
        <w:r w:rsidRPr="001A16FC">
          <w:rPr>
            <w:rStyle w:val="Hyperlink"/>
            <w:lang w:val="ro-RO"/>
          </w:rPr>
          <w:t>stelele_stiintei_galati@yahoo.com</w:t>
        </w:r>
      </w:hyperlink>
      <w:r w:rsidR="008752B3">
        <w:rPr>
          <w:rStyle w:val="Hyperlink"/>
          <w:color w:val="auto"/>
          <w:lang w:val="ro-RO"/>
        </w:rPr>
        <w:t xml:space="preserve"> </w:t>
      </w:r>
      <w:r w:rsidRPr="001A16FC">
        <w:rPr>
          <w:lang w:val="ro-RO"/>
        </w:rPr>
        <w:t>până la data de 1</w:t>
      </w:r>
      <w:r w:rsidRPr="001A16FC">
        <w:rPr>
          <w:b/>
          <w:lang w:val="it-IT"/>
        </w:rPr>
        <w:t>5.03.2017</w:t>
      </w:r>
      <w:r w:rsidRPr="001A16FC">
        <w:rPr>
          <w:lang w:val="ro-RO"/>
        </w:rPr>
        <w:t>. Aceste lucrări vor fi jurizate separat. Toate lucr</w:t>
      </w:r>
      <w:r w:rsidR="001A16FC" w:rsidRPr="001A16FC">
        <w:rPr>
          <w:lang w:val="ro-RO"/>
        </w:rPr>
        <w:t>ă</w:t>
      </w:r>
      <w:r w:rsidRPr="001A16FC">
        <w:rPr>
          <w:lang w:val="ro-RO"/>
        </w:rPr>
        <w:t xml:space="preserve">rile participante vor primi diplome de premii </w:t>
      </w:r>
      <w:r w:rsidR="001A16FC" w:rsidRPr="001A16FC">
        <w:rPr>
          <w:lang w:val="ro-RO"/>
        </w:rPr>
        <w:t>ș</w:t>
      </w:r>
      <w:r w:rsidRPr="001A16FC">
        <w:rPr>
          <w:lang w:val="ro-RO"/>
        </w:rPr>
        <w:t>i men</w:t>
      </w:r>
      <w:r w:rsidR="001A16FC" w:rsidRPr="001A16FC">
        <w:rPr>
          <w:lang w:val="ro-RO"/>
        </w:rPr>
        <w:t>ț</w:t>
      </w:r>
      <w:r w:rsidRPr="001A16FC">
        <w:rPr>
          <w:lang w:val="ro-RO"/>
        </w:rPr>
        <w:t>iuni sau de participare</w:t>
      </w:r>
      <w:r w:rsidR="001A16FC">
        <w:rPr>
          <w:lang w:val="ro-RO"/>
        </w:rPr>
        <w:t xml:space="preserve"> </w:t>
      </w:r>
      <w:r w:rsidR="001A16FC" w:rsidRPr="001A16FC">
        <w:rPr>
          <w:lang w:val="ro-RO"/>
        </w:rPr>
        <w:t>(fără premii în bani)</w:t>
      </w:r>
      <w:r w:rsidRPr="001A16FC">
        <w:rPr>
          <w:lang w:val="ro-RO"/>
        </w:rPr>
        <w:t>.</w:t>
      </w:r>
      <w:r w:rsidR="004F5B6F">
        <w:rPr>
          <w:lang w:val="ro-RO"/>
        </w:rPr>
        <w:t xml:space="preserve"> </w:t>
      </w:r>
      <w:r w:rsidR="004F5B6F" w:rsidRPr="004C5DB4">
        <w:rPr>
          <w:lang w:val="ro-RO"/>
        </w:rPr>
        <w:t xml:space="preserve">Filmul trebuie să conţină prezentarea echipei înscrise la concurs, să conţină explicaţiile fenomenelor studiate şi să nu depăşească 15 minute. Formatul filmului va fi </w:t>
      </w:r>
      <w:r w:rsidR="004F5B6F" w:rsidRPr="00931D12">
        <w:rPr>
          <w:b/>
          <w:lang w:val="ro-RO"/>
        </w:rPr>
        <w:t>mp4</w:t>
      </w:r>
      <w:r w:rsidR="004F5B6F">
        <w:rPr>
          <w:b/>
          <w:lang w:val="ro-RO"/>
        </w:rPr>
        <w:t xml:space="preserve"> </w:t>
      </w:r>
      <w:r w:rsidR="004F5B6F" w:rsidRPr="004F5B6F">
        <w:rPr>
          <w:lang w:val="ro-RO"/>
        </w:rPr>
        <w:t>sau</w:t>
      </w:r>
      <w:r w:rsidR="004F5B6F">
        <w:rPr>
          <w:b/>
          <w:lang w:val="ro-RO"/>
        </w:rPr>
        <w:t xml:space="preserve"> </w:t>
      </w:r>
      <w:proofErr w:type="spellStart"/>
      <w:r w:rsidR="004F5B6F">
        <w:rPr>
          <w:b/>
          <w:lang w:val="ro-RO"/>
        </w:rPr>
        <w:t>avi</w:t>
      </w:r>
      <w:proofErr w:type="spellEnd"/>
      <w:r w:rsidR="004F5B6F" w:rsidRPr="004C5DB4">
        <w:rPr>
          <w:lang w:val="ro-RO"/>
        </w:rPr>
        <w:t>.</w:t>
      </w:r>
    </w:p>
    <w:p w:rsidR="00EC4B6E" w:rsidRDefault="00EC4B6E" w:rsidP="008636CC">
      <w:pPr>
        <w:autoSpaceDE w:val="0"/>
        <w:autoSpaceDN w:val="0"/>
        <w:adjustRightInd w:val="0"/>
        <w:spacing w:line="276" w:lineRule="auto"/>
        <w:ind w:right="-109"/>
        <w:jc w:val="both"/>
        <w:rPr>
          <w:lang w:val="ro-RO"/>
        </w:rPr>
      </w:pPr>
    </w:p>
    <w:p w:rsidR="00F969C6" w:rsidRPr="00F969C6" w:rsidRDefault="00F969C6" w:rsidP="008636CC">
      <w:pPr>
        <w:autoSpaceDE w:val="0"/>
        <w:autoSpaceDN w:val="0"/>
        <w:adjustRightInd w:val="0"/>
        <w:spacing w:line="276" w:lineRule="auto"/>
        <w:ind w:right="-109"/>
        <w:jc w:val="both"/>
        <w:rPr>
          <w:b/>
          <w:lang w:val="ro-RO"/>
        </w:rPr>
      </w:pPr>
      <w:r w:rsidRPr="0094725D">
        <w:rPr>
          <w:b/>
        </w:rPr>
        <w:t xml:space="preserve">Nu </w:t>
      </w:r>
      <w:proofErr w:type="spellStart"/>
      <w:proofErr w:type="gramStart"/>
      <w:r w:rsidRPr="0094725D">
        <w:rPr>
          <w:b/>
        </w:rPr>
        <w:t>este</w:t>
      </w:r>
      <w:proofErr w:type="spellEnd"/>
      <w:proofErr w:type="gramEnd"/>
      <w:r w:rsidRPr="0094725D">
        <w:rPr>
          <w:b/>
        </w:rPr>
        <w:t xml:space="preserve"> </w:t>
      </w:r>
      <w:proofErr w:type="spellStart"/>
      <w:r w:rsidRPr="0094725D">
        <w:rPr>
          <w:b/>
        </w:rPr>
        <w:t>percepută</w:t>
      </w:r>
      <w:proofErr w:type="spellEnd"/>
      <w:r w:rsidRPr="0094725D">
        <w:rPr>
          <w:b/>
        </w:rPr>
        <w:t xml:space="preserve"> </w:t>
      </w:r>
      <w:proofErr w:type="spellStart"/>
      <w:r w:rsidRPr="0094725D">
        <w:rPr>
          <w:b/>
        </w:rPr>
        <w:t>nicio</w:t>
      </w:r>
      <w:proofErr w:type="spellEnd"/>
      <w:r w:rsidRPr="0094725D">
        <w:rPr>
          <w:b/>
        </w:rPr>
        <w:t xml:space="preserve"> </w:t>
      </w:r>
      <w:proofErr w:type="spellStart"/>
      <w:r w:rsidRPr="0094725D">
        <w:rPr>
          <w:b/>
        </w:rPr>
        <w:t>taxă</w:t>
      </w:r>
      <w:proofErr w:type="spellEnd"/>
      <w:r w:rsidRPr="0094725D">
        <w:rPr>
          <w:b/>
        </w:rPr>
        <w:t xml:space="preserve"> </w:t>
      </w:r>
      <w:proofErr w:type="spellStart"/>
      <w:r w:rsidRPr="0094725D">
        <w:rPr>
          <w:b/>
        </w:rPr>
        <w:t>pentru</w:t>
      </w:r>
      <w:proofErr w:type="spellEnd"/>
      <w:r w:rsidRPr="0094725D">
        <w:rPr>
          <w:b/>
        </w:rPr>
        <w:t xml:space="preserve"> concurs</w:t>
      </w:r>
      <w:r>
        <w:t xml:space="preserve">. - </w:t>
      </w:r>
      <w:proofErr w:type="spellStart"/>
      <w:r>
        <w:t>Fiecare</w:t>
      </w:r>
      <w:proofErr w:type="spellEnd"/>
      <w:r>
        <w:t xml:space="preserve"> participant </w:t>
      </w:r>
      <w:proofErr w:type="spellStart"/>
      <w:proofErr w:type="gramStart"/>
      <w:r>
        <w:t>va</w:t>
      </w:r>
      <w:proofErr w:type="spellEnd"/>
      <w:proofErr w:type="gramEnd"/>
      <w:r>
        <w:t xml:space="preserve"> intra </w:t>
      </w:r>
      <w:proofErr w:type="spellStart"/>
      <w:r>
        <w:t>în</w:t>
      </w:r>
      <w:proofErr w:type="spellEnd"/>
      <w:r>
        <w:t xml:space="preserve"> concurs cu o </w:t>
      </w:r>
      <w:proofErr w:type="spellStart"/>
      <w:r>
        <w:t>singură</w:t>
      </w:r>
      <w:proofErr w:type="spellEnd"/>
      <w:r>
        <w:t xml:space="preserve"> </w:t>
      </w:r>
      <w:proofErr w:type="spellStart"/>
      <w:r>
        <w:t>creație</w:t>
      </w:r>
      <w:proofErr w:type="spellEnd"/>
      <w:r>
        <w:t xml:space="preserve">. - </w:t>
      </w:r>
      <w:proofErr w:type="spellStart"/>
      <w:r>
        <w:t>Creațiile</w:t>
      </w:r>
      <w:proofErr w:type="spellEnd"/>
      <w:r>
        <w:t xml:space="preserve"> </w:t>
      </w:r>
      <w:proofErr w:type="spellStart"/>
      <w:r>
        <w:t>vor</w:t>
      </w:r>
      <w:proofErr w:type="spellEnd"/>
      <w:r>
        <w:t xml:space="preserve"> fi </w:t>
      </w:r>
      <w:proofErr w:type="spellStart"/>
      <w:r>
        <w:t>apreciate</w:t>
      </w:r>
      <w:proofErr w:type="spellEnd"/>
      <w:r>
        <w:t xml:space="preserve"> de </w:t>
      </w:r>
      <w:proofErr w:type="spellStart"/>
      <w:r>
        <w:t>către</w:t>
      </w:r>
      <w:proofErr w:type="spellEnd"/>
      <w:r>
        <w:t xml:space="preserve"> </w:t>
      </w:r>
      <w:proofErr w:type="gramStart"/>
      <w:r>
        <w:t>un</w:t>
      </w:r>
      <w:proofErr w:type="gramEnd"/>
      <w:r>
        <w:t xml:space="preserve"> </w:t>
      </w:r>
      <w:proofErr w:type="spellStart"/>
      <w:r>
        <w:t>juriu</w:t>
      </w:r>
      <w:proofErr w:type="spellEnd"/>
      <w:r>
        <w:t xml:space="preserve"> de </w:t>
      </w:r>
      <w:proofErr w:type="spellStart"/>
      <w:r>
        <w:t>specialitate</w:t>
      </w:r>
      <w:proofErr w:type="spellEnd"/>
      <w:r>
        <w:t xml:space="preserve">, </w:t>
      </w:r>
      <w:proofErr w:type="spellStart"/>
      <w:r>
        <w:t>corespunzător</w:t>
      </w:r>
      <w:proofErr w:type="spellEnd"/>
      <w:r>
        <w:t xml:space="preserve"> </w:t>
      </w:r>
      <w:proofErr w:type="spellStart"/>
      <w:r>
        <w:t>fiecărei</w:t>
      </w:r>
      <w:proofErr w:type="spellEnd"/>
      <w:r>
        <w:t xml:space="preserve"> </w:t>
      </w:r>
      <w:proofErr w:type="spellStart"/>
      <w:r>
        <w:t>secțiuni</w:t>
      </w:r>
      <w:proofErr w:type="spellEnd"/>
      <w:r>
        <w:t xml:space="preserve">. - </w:t>
      </w:r>
      <w:proofErr w:type="spellStart"/>
      <w:r>
        <w:t>Criteriile</w:t>
      </w:r>
      <w:proofErr w:type="spellEnd"/>
      <w:r>
        <w:t xml:space="preserve"> de </w:t>
      </w:r>
      <w:proofErr w:type="spellStart"/>
      <w:r>
        <w:t>jurizare</w:t>
      </w:r>
      <w:proofErr w:type="spellEnd"/>
      <w:r>
        <w:t xml:space="preserve"> </w:t>
      </w:r>
      <w:proofErr w:type="spellStart"/>
      <w:r>
        <w:t>vor</w:t>
      </w:r>
      <w:proofErr w:type="spellEnd"/>
      <w:r>
        <w:t xml:space="preserve"> fi: </w:t>
      </w:r>
      <w:proofErr w:type="spellStart"/>
      <w:r>
        <w:t>originalitatea</w:t>
      </w:r>
      <w:proofErr w:type="spellEnd"/>
      <w:r>
        <w:t xml:space="preserve">, </w:t>
      </w:r>
      <w:proofErr w:type="spellStart"/>
      <w:r>
        <w:t>creativitatea</w:t>
      </w:r>
      <w:proofErr w:type="spellEnd"/>
      <w:r>
        <w:t xml:space="preserve">, </w:t>
      </w:r>
      <w:proofErr w:type="spellStart"/>
      <w:r>
        <w:t>folosirea</w:t>
      </w:r>
      <w:proofErr w:type="spellEnd"/>
      <w:r>
        <w:t xml:space="preserve"> </w:t>
      </w:r>
      <w:proofErr w:type="spellStart"/>
      <w:r>
        <w:t>adecvată</w:t>
      </w:r>
      <w:proofErr w:type="spellEnd"/>
      <w:r>
        <w:t xml:space="preserve"> a </w:t>
      </w:r>
      <w:proofErr w:type="spellStart"/>
      <w:r>
        <w:t>limbajului</w:t>
      </w:r>
      <w:proofErr w:type="spellEnd"/>
      <w:r>
        <w:t xml:space="preserve">, </w:t>
      </w:r>
      <w:proofErr w:type="spellStart"/>
      <w:r>
        <w:t>respectarea</w:t>
      </w:r>
      <w:proofErr w:type="spellEnd"/>
      <w:r>
        <w:t xml:space="preserve"> </w:t>
      </w:r>
      <w:proofErr w:type="spellStart"/>
      <w:r>
        <w:t>normelor</w:t>
      </w:r>
      <w:proofErr w:type="spellEnd"/>
      <w:r>
        <w:t xml:space="preserve"> </w:t>
      </w:r>
      <w:proofErr w:type="spellStart"/>
      <w:r>
        <w:t>limbii</w:t>
      </w:r>
      <w:proofErr w:type="spellEnd"/>
      <w:r>
        <w:t xml:space="preserve"> </w:t>
      </w:r>
      <w:proofErr w:type="spellStart"/>
      <w:r>
        <w:t>române</w:t>
      </w:r>
      <w:proofErr w:type="spellEnd"/>
      <w:r>
        <w:t xml:space="preserve">, </w:t>
      </w:r>
      <w:proofErr w:type="spellStart"/>
      <w:r>
        <w:t>respectarea</w:t>
      </w:r>
      <w:proofErr w:type="spellEnd"/>
      <w:r>
        <w:t xml:space="preserve"> </w:t>
      </w:r>
      <w:proofErr w:type="spellStart"/>
      <w:r>
        <w:t>temei</w:t>
      </w:r>
      <w:proofErr w:type="spellEnd"/>
      <w:r w:rsidR="001530E3">
        <w:t>.</w:t>
      </w:r>
    </w:p>
    <w:p w:rsidR="007C410A" w:rsidRDefault="007C410A" w:rsidP="008636CC">
      <w:pPr>
        <w:autoSpaceDE w:val="0"/>
        <w:autoSpaceDN w:val="0"/>
        <w:adjustRightInd w:val="0"/>
        <w:spacing w:line="276" w:lineRule="auto"/>
        <w:ind w:right="-1"/>
        <w:jc w:val="both"/>
        <w:rPr>
          <w:lang w:val="ro-RO"/>
        </w:rPr>
      </w:pPr>
    </w:p>
    <w:p w:rsidR="007F02D9" w:rsidRPr="004C5DB4" w:rsidRDefault="00DB1F7C" w:rsidP="008636CC">
      <w:pPr>
        <w:spacing w:line="276" w:lineRule="auto"/>
        <w:ind w:firstLine="360"/>
        <w:jc w:val="both"/>
        <w:rPr>
          <w:lang w:val="ro-RO"/>
        </w:rPr>
      </w:pPr>
      <w:r w:rsidRPr="004C5DB4">
        <w:rPr>
          <w:lang w:val="ro-RO"/>
        </w:rPr>
        <w:t xml:space="preserve">Pentru </w:t>
      </w:r>
      <w:r w:rsidRPr="007C410A">
        <w:rPr>
          <w:b/>
          <w:lang w:val="ro-RO"/>
        </w:rPr>
        <w:t>secţiunile</w:t>
      </w:r>
      <w:r w:rsidR="007F02D9" w:rsidRPr="007C410A">
        <w:rPr>
          <w:b/>
          <w:lang w:val="ro-RO"/>
        </w:rPr>
        <w:t xml:space="preserve"> </w:t>
      </w:r>
      <w:r w:rsidR="00F5078E" w:rsidRPr="007C410A">
        <w:rPr>
          <w:b/>
          <w:lang w:val="ro-RO"/>
        </w:rPr>
        <w:t>1-</w:t>
      </w:r>
      <w:r w:rsidR="00B83410" w:rsidRPr="007C410A">
        <w:rPr>
          <w:b/>
          <w:lang w:val="ro-RO"/>
        </w:rPr>
        <w:t>3</w:t>
      </w:r>
      <w:r w:rsidR="007C410A">
        <w:rPr>
          <w:lang w:val="ro-RO"/>
        </w:rPr>
        <w:t xml:space="preserve">, </w:t>
      </w:r>
      <w:r w:rsidR="00F5078E" w:rsidRPr="005F4312">
        <w:rPr>
          <w:lang w:val="ro-RO"/>
        </w:rPr>
        <w:t xml:space="preserve"> </w:t>
      </w:r>
      <w:r w:rsidR="007F02D9" w:rsidRPr="004C5DB4">
        <w:rPr>
          <w:lang w:val="ro-RO"/>
        </w:rPr>
        <w:t xml:space="preserve">lucrarea va consta în realizarea unui experiment integrat ce va fi prezentat </w:t>
      </w:r>
      <w:r w:rsidR="009B6552" w:rsidRPr="004C5DB4">
        <w:rPr>
          <w:lang w:val="ro-RO"/>
        </w:rPr>
        <w:t>juriului</w:t>
      </w:r>
      <w:r w:rsidR="007F02D9" w:rsidRPr="004C5DB4">
        <w:rPr>
          <w:lang w:val="ro-RO"/>
        </w:rPr>
        <w:t>. Dacă lucrarea prezentată cuprinde o parte experimentală ce necesită un timp îndelungat de desfăşurare, lucrarea poate fi însoţită şi de un film experimental. Pentru ciclul primar lucrarea poate fi un experiment calitativ, care să ilustreze un fenomen, modalități de determinare a unor caracteri</w:t>
      </w:r>
      <w:r w:rsidR="00A64A03" w:rsidRPr="004C5DB4">
        <w:rPr>
          <w:lang w:val="ro-RO"/>
        </w:rPr>
        <w:t xml:space="preserve">stici ale unor sisteme/corpuri, </w:t>
      </w:r>
      <w:r w:rsidR="007F02D9" w:rsidRPr="004C5DB4">
        <w:rPr>
          <w:lang w:val="ro-RO"/>
        </w:rPr>
        <w:t xml:space="preserve">etc. </w:t>
      </w:r>
    </w:p>
    <w:p w:rsidR="007F02D9" w:rsidRPr="004C5DB4" w:rsidRDefault="007F02D9" w:rsidP="008636CC">
      <w:pPr>
        <w:spacing w:line="276" w:lineRule="auto"/>
        <w:ind w:firstLine="360"/>
        <w:jc w:val="both"/>
        <w:rPr>
          <w:lang w:val="ro-RO"/>
        </w:rPr>
      </w:pPr>
      <w:r w:rsidRPr="004C5DB4">
        <w:rPr>
          <w:lang w:val="ro-RO"/>
        </w:rPr>
        <w:t xml:space="preserve">Toate lucrările vor fi însoțite de un referat </w:t>
      </w:r>
      <w:r w:rsidR="00312D2D" w:rsidRPr="004C5DB4">
        <w:rPr>
          <w:lang w:val="ro-RO"/>
        </w:rPr>
        <w:t>de laborator</w:t>
      </w:r>
      <w:r w:rsidR="009B6552" w:rsidRPr="004C5DB4">
        <w:rPr>
          <w:lang w:val="ro-RO"/>
        </w:rPr>
        <w:t xml:space="preserve"> </w:t>
      </w:r>
      <w:r w:rsidRPr="004C5DB4">
        <w:rPr>
          <w:lang w:val="ro-RO"/>
        </w:rPr>
        <w:t>care trebuie să cuprindă: consideraţii teoretice, materiale necesare, mod de lucru, date experimentale, interpretarea rezultatelor, ap</w:t>
      </w:r>
      <w:r w:rsidR="002A5445" w:rsidRPr="004C5DB4">
        <w:rPr>
          <w:lang w:val="ro-RO"/>
        </w:rPr>
        <w:t>lica</w:t>
      </w:r>
      <w:r w:rsidR="00A033AC">
        <w:rPr>
          <w:lang w:val="ro-RO"/>
        </w:rPr>
        <w:t xml:space="preserve">ţii practice, bibliografie. </w:t>
      </w:r>
      <w:r w:rsidR="00A033AC" w:rsidRPr="001A16FC">
        <w:rPr>
          <w:lang w:val="ro-RO"/>
        </w:rPr>
        <w:t>(an</w:t>
      </w:r>
      <w:r w:rsidR="002A5445" w:rsidRPr="001A16FC">
        <w:rPr>
          <w:lang w:val="ro-RO"/>
        </w:rPr>
        <w:t>exa 2)</w:t>
      </w:r>
    </w:p>
    <w:p w:rsidR="007F02D9" w:rsidRDefault="007F02D9" w:rsidP="008636CC">
      <w:pPr>
        <w:spacing w:line="276" w:lineRule="auto"/>
        <w:ind w:firstLine="360"/>
        <w:jc w:val="both"/>
        <w:rPr>
          <w:lang w:val="ro-RO"/>
        </w:rPr>
      </w:pPr>
      <w:r w:rsidRPr="004C5DB4">
        <w:rPr>
          <w:lang w:val="ro-RO"/>
        </w:rPr>
        <w:t>Concurenții vor realiza experimentul înscris în concurs în fața comisiei de evaluare și vor preda comisiei referatul lucrării.</w:t>
      </w:r>
    </w:p>
    <w:p w:rsidR="007C410A" w:rsidRDefault="007C410A" w:rsidP="008636CC">
      <w:pPr>
        <w:spacing w:line="276" w:lineRule="auto"/>
        <w:ind w:firstLine="360"/>
        <w:jc w:val="both"/>
        <w:rPr>
          <w:lang w:val="ro-RO"/>
        </w:rPr>
      </w:pPr>
    </w:p>
    <w:p w:rsidR="006727E6" w:rsidRPr="002C4AA3" w:rsidRDefault="006727E6" w:rsidP="008636CC">
      <w:pPr>
        <w:spacing w:line="276" w:lineRule="auto"/>
        <w:ind w:firstLine="360"/>
        <w:jc w:val="both"/>
      </w:pPr>
      <w:r w:rsidRPr="002C4AA3">
        <w:rPr>
          <w:lang w:val="ro-RO"/>
        </w:rPr>
        <w:t xml:space="preserve">Pentru </w:t>
      </w:r>
      <w:r w:rsidRPr="008752B3">
        <w:rPr>
          <w:b/>
          <w:lang w:val="ro-RO"/>
        </w:rPr>
        <w:t>secțiunea 4 -</w:t>
      </w:r>
      <w:r w:rsidRPr="008752B3">
        <w:rPr>
          <w:b/>
          <w:i/>
          <w:lang w:val="ro-RO"/>
        </w:rPr>
        <w:t xml:space="preserve"> concurs de spoturi publicitare/video cu tema ”Aventura  cunoașterii”</w:t>
      </w:r>
      <w:r w:rsidRPr="002C4AA3">
        <w:rPr>
          <w:lang w:val="ro-RO"/>
        </w:rPr>
        <w:t xml:space="preserve"> vor fi trimise</w:t>
      </w:r>
      <w:r w:rsidRPr="002C4AA3">
        <w:rPr>
          <w:i/>
          <w:lang w:val="ro-RO"/>
        </w:rPr>
        <w:t xml:space="preserve"> </w:t>
      </w:r>
      <w:proofErr w:type="spellStart"/>
      <w:r w:rsidRPr="002C4AA3">
        <w:t>videoclipuri</w:t>
      </w:r>
      <w:proofErr w:type="spellEnd"/>
      <w:r w:rsidRPr="002C4AA3">
        <w:t xml:space="preserve"> cu </w:t>
      </w:r>
      <w:proofErr w:type="spellStart"/>
      <w:r w:rsidRPr="002C4AA3">
        <w:t>durata</w:t>
      </w:r>
      <w:proofErr w:type="spellEnd"/>
      <w:r w:rsidRPr="002C4AA3">
        <w:t xml:space="preserve"> de maximum </w:t>
      </w:r>
      <w:r w:rsidR="006B450C">
        <w:t>5</w:t>
      </w:r>
      <w:r w:rsidRPr="002C4AA3">
        <w:t xml:space="preserve"> minute .</w:t>
      </w:r>
    </w:p>
    <w:p w:rsidR="006727E6" w:rsidRPr="002C4AA3" w:rsidRDefault="006727E6" w:rsidP="007C410A">
      <w:pPr>
        <w:spacing w:line="276" w:lineRule="auto"/>
        <w:ind w:firstLine="360"/>
        <w:jc w:val="both"/>
      </w:pPr>
      <w:proofErr w:type="spellStart"/>
      <w:r w:rsidRPr="002C4AA3">
        <w:t>Spotul</w:t>
      </w:r>
      <w:proofErr w:type="spellEnd"/>
      <w:r w:rsidRPr="002C4AA3">
        <w:t xml:space="preserve"> </w:t>
      </w:r>
      <w:proofErr w:type="spellStart"/>
      <w:proofErr w:type="gramStart"/>
      <w:r w:rsidRPr="002C4AA3">
        <w:t>va</w:t>
      </w:r>
      <w:proofErr w:type="spellEnd"/>
      <w:proofErr w:type="gramEnd"/>
      <w:r w:rsidRPr="002C4AA3">
        <w:t xml:space="preserve"> </w:t>
      </w:r>
      <w:proofErr w:type="spellStart"/>
      <w:r w:rsidRPr="002C4AA3">
        <w:t>dezvolta</w:t>
      </w:r>
      <w:proofErr w:type="spellEnd"/>
      <w:r w:rsidRPr="002C4AA3">
        <w:t xml:space="preserve"> un concept din </w:t>
      </w:r>
      <w:proofErr w:type="spellStart"/>
      <w:r w:rsidRPr="002C4AA3">
        <w:t>domeniul</w:t>
      </w:r>
      <w:proofErr w:type="spellEnd"/>
      <w:r w:rsidRPr="002C4AA3">
        <w:t xml:space="preserve"> </w:t>
      </w:r>
      <w:proofErr w:type="spellStart"/>
      <w:r w:rsidRPr="002C4AA3">
        <w:t>științelor</w:t>
      </w:r>
      <w:proofErr w:type="spellEnd"/>
      <w:r w:rsidRPr="002C4AA3">
        <w:t xml:space="preserve">. </w:t>
      </w:r>
      <w:proofErr w:type="spellStart"/>
      <w:proofErr w:type="gramStart"/>
      <w:r w:rsidRPr="002C4AA3">
        <w:t>Vor</w:t>
      </w:r>
      <w:proofErr w:type="spellEnd"/>
      <w:r w:rsidRPr="002C4AA3">
        <w:t xml:space="preserve"> fi punctate </w:t>
      </w:r>
      <w:proofErr w:type="spellStart"/>
      <w:r w:rsidRPr="002C4AA3">
        <w:t>claritatea</w:t>
      </w:r>
      <w:proofErr w:type="spellEnd"/>
      <w:r w:rsidRPr="002C4AA3">
        <w:t xml:space="preserve"> </w:t>
      </w:r>
      <w:proofErr w:type="spellStart"/>
      <w:r w:rsidRPr="002C4AA3">
        <w:t>transmiterii</w:t>
      </w:r>
      <w:proofErr w:type="spellEnd"/>
      <w:r w:rsidRPr="002C4AA3">
        <w:t xml:space="preserve"> </w:t>
      </w:r>
      <w:proofErr w:type="spellStart"/>
      <w:r w:rsidRPr="002C4AA3">
        <w:t>informației</w:t>
      </w:r>
      <w:proofErr w:type="spellEnd"/>
      <w:r w:rsidR="004D2C9B" w:rsidRPr="002C4AA3">
        <w:t xml:space="preserve">, </w:t>
      </w:r>
      <w:proofErr w:type="spellStart"/>
      <w:r w:rsidR="004D2C9B" w:rsidRPr="002C4AA3">
        <w:t>originalitatea</w:t>
      </w:r>
      <w:proofErr w:type="spellEnd"/>
      <w:r w:rsidR="004D2C9B" w:rsidRPr="002C4AA3">
        <w:t xml:space="preserve">, </w:t>
      </w:r>
      <w:proofErr w:type="spellStart"/>
      <w:r w:rsidR="004D2C9B" w:rsidRPr="002C4AA3">
        <w:t>creativitatea</w:t>
      </w:r>
      <w:proofErr w:type="spellEnd"/>
      <w:r w:rsidRPr="002C4AA3">
        <w:t xml:space="preserve">, </w:t>
      </w:r>
      <w:proofErr w:type="spellStart"/>
      <w:r w:rsidRPr="002C4AA3">
        <w:t>încadrarea</w:t>
      </w:r>
      <w:proofErr w:type="spellEnd"/>
      <w:r w:rsidRPr="002C4AA3">
        <w:t xml:space="preserve"> </w:t>
      </w:r>
      <w:proofErr w:type="spellStart"/>
      <w:r w:rsidRPr="002C4AA3">
        <w:t>în</w:t>
      </w:r>
      <w:proofErr w:type="spellEnd"/>
      <w:r w:rsidRPr="002C4AA3">
        <w:t xml:space="preserve"> </w:t>
      </w:r>
      <w:proofErr w:type="spellStart"/>
      <w:r w:rsidRPr="002C4AA3">
        <w:t>tema</w:t>
      </w:r>
      <w:proofErr w:type="spellEnd"/>
      <w:r w:rsidRPr="002C4AA3">
        <w:t xml:space="preserve"> </w:t>
      </w:r>
      <w:proofErr w:type="spellStart"/>
      <w:r w:rsidRPr="002C4AA3">
        <w:t>concursului</w:t>
      </w:r>
      <w:proofErr w:type="spellEnd"/>
      <w:r w:rsidRPr="002C4AA3">
        <w:t>.</w:t>
      </w:r>
      <w:proofErr w:type="gramEnd"/>
      <w:r w:rsidRPr="002C4AA3">
        <w:t xml:space="preserve"> </w:t>
      </w:r>
      <w:r w:rsidRPr="002C4AA3">
        <w:rPr>
          <w:rStyle w:val="apple-converted-space"/>
        </w:rPr>
        <w:t> </w:t>
      </w:r>
      <w:proofErr w:type="spellStart"/>
      <w:r w:rsidRPr="002C4AA3">
        <w:t>Mesajul</w:t>
      </w:r>
      <w:proofErr w:type="spellEnd"/>
      <w:r w:rsidRPr="002C4AA3">
        <w:t xml:space="preserve"> explicit </w:t>
      </w:r>
      <w:proofErr w:type="spellStart"/>
      <w:r w:rsidRPr="002C4AA3">
        <w:t>sau</w:t>
      </w:r>
      <w:proofErr w:type="spellEnd"/>
      <w:r w:rsidRPr="002C4AA3">
        <w:t xml:space="preserve"> implicit al </w:t>
      </w:r>
      <w:proofErr w:type="spellStart"/>
      <w:r w:rsidRPr="002C4AA3">
        <w:t>filmului</w:t>
      </w:r>
      <w:proofErr w:type="spellEnd"/>
      <w:r w:rsidRPr="002C4AA3">
        <w:t xml:space="preserve"> nu </w:t>
      </w:r>
      <w:proofErr w:type="spellStart"/>
      <w:r w:rsidRPr="002C4AA3">
        <w:t>trebuie</w:t>
      </w:r>
      <w:proofErr w:type="spellEnd"/>
      <w:r w:rsidRPr="002C4AA3">
        <w:t xml:space="preserve"> </w:t>
      </w:r>
      <w:proofErr w:type="spellStart"/>
      <w:proofErr w:type="gramStart"/>
      <w:r w:rsidRPr="002C4AA3">
        <w:t>să</w:t>
      </w:r>
      <w:proofErr w:type="spellEnd"/>
      <w:proofErr w:type="gramEnd"/>
      <w:r w:rsidRPr="002C4AA3">
        <w:t xml:space="preserve"> </w:t>
      </w:r>
      <w:proofErr w:type="spellStart"/>
      <w:r w:rsidRPr="002C4AA3">
        <w:t>afecteze</w:t>
      </w:r>
      <w:proofErr w:type="spellEnd"/>
      <w:r w:rsidRPr="002C4AA3">
        <w:t xml:space="preserve"> </w:t>
      </w:r>
      <w:proofErr w:type="spellStart"/>
      <w:r w:rsidRPr="002C4AA3">
        <w:t>în</w:t>
      </w:r>
      <w:proofErr w:type="spellEnd"/>
      <w:r w:rsidRPr="002C4AA3">
        <w:t xml:space="preserve"> </w:t>
      </w:r>
      <w:proofErr w:type="spellStart"/>
      <w:r w:rsidRPr="002C4AA3">
        <w:t>niciun</w:t>
      </w:r>
      <w:proofErr w:type="spellEnd"/>
      <w:r w:rsidRPr="002C4AA3">
        <w:t xml:space="preserve"> </w:t>
      </w:r>
      <w:proofErr w:type="spellStart"/>
      <w:r w:rsidRPr="002C4AA3">
        <w:t>fel</w:t>
      </w:r>
      <w:proofErr w:type="spellEnd"/>
      <w:r w:rsidRPr="002C4AA3">
        <w:t xml:space="preserve"> </w:t>
      </w:r>
      <w:proofErr w:type="spellStart"/>
      <w:r w:rsidRPr="002C4AA3">
        <w:t>imaginea</w:t>
      </w:r>
      <w:proofErr w:type="spellEnd"/>
      <w:r w:rsidRPr="002C4AA3">
        <w:t xml:space="preserve"> </w:t>
      </w:r>
      <w:proofErr w:type="spellStart"/>
      <w:r w:rsidRPr="002C4AA3">
        <w:t>publică</w:t>
      </w:r>
      <w:proofErr w:type="spellEnd"/>
      <w:r w:rsidRPr="002C4AA3">
        <w:t xml:space="preserve"> a </w:t>
      </w:r>
      <w:proofErr w:type="spellStart"/>
      <w:r w:rsidRPr="002C4AA3">
        <w:t>unei</w:t>
      </w:r>
      <w:proofErr w:type="spellEnd"/>
      <w:r w:rsidRPr="002C4AA3">
        <w:t xml:space="preserve"> </w:t>
      </w:r>
      <w:proofErr w:type="spellStart"/>
      <w:r w:rsidRPr="002C4AA3">
        <w:t>persoane</w:t>
      </w:r>
      <w:proofErr w:type="spellEnd"/>
      <w:r w:rsidRPr="002C4AA3">
        <w:t xml:space="preserve">, </w:t>
      </w:r>
      <w:proofErr w:type="spellStart"/>
      <w:r w:rsidRPr="002C4AA3">
        <w:t>imaginea</w:t>
      </w:r>
      <w:proofErr w:type="spellEnd"/>
      <w:r w:rsidRPr="002C4AA3">
        <w:t xml:space="preserve"> </w:t>
      </w:r>
      <w:proofErr w:type="spellStart"/>
      <w:r w:rsidRPr="002C4AA3">
        <w:t>şcolii</w:t>
      </w:r>
      <w:proofErr w:type="spellEnd"/>
      <w:r w:rsidRPr="002C4AA3">
        <w:t xml:space="preserve"> ca </w:t>
      </w:r>
      <w:proofErr w:type="spellStart"/>
      <w:r w:rsidRPr="002C4AA3">
        <w:t>instituţie</w:t>
      </w:r>
      <w:proofErr w:type="spellEnd"/>
      <w:r w:rsidRPr="002C4AA3">
        <w:t xml:space="preserve">, </w:t>
      </w:r>
      <w:proofErr w:type="spellStart"/>
      <w:r w:rsidRPr="002C4AA3">
        <w:t>în</w:t>
      </w:r>
      <w:proofErr w:type="spellEnd"/>
      <w:r w:rsidRPr="002C4AA3">
        <w:t xml:space="preserve"> general </w:t>
      </w:r>
      <w:proofErr w:type="spellStart"/>
      <w:r w:rsidRPr="002C4AA3">
        <w:t>sau</w:t>
      </w:r>
      <w:proofErr w:type="spellEnd"/>
      <w:r w:rsidRPr="002C4AA3">
        <w:t xml:space="preserve"> </w:t>
      </w:r>
      <w:proofErr w:type="spellStart"/>
      <w:r w:rsidRPr="002C4AA3">
        <w:t>în</w:t>
      </w:r>
      <w:proofErr w:type="spellEnd"/>
      <w:r w:rsidRPr="002C4AA3">
        <w:t xml:space="preserve"> </w:t>
      </w:r>
      <w:r w:rsidR="00731CBB">
        <w:t>particular.</w:t>
      </w:r>
      <w:r w:rsidRPr="002C4AA3">
        <w:rPr>
          <w:rStyle w:val="apple-converted-space"/>
        </w:rPr>
        <w:t> </w:t>
      </w:r>
      <w:proofErr w:type="spellStart"/>
      <w:r w:rsidRPr="002C4AA3">
        <w:t>Spotul</w:t>
      </w:r>
      <w:proofErr w:type="spellEnd"/>
      <w:r w:rsidRPr="002C4AA3">
        <w:t xml:space="preserve"> </w:t>
      </w:r>
      <w:proofErr w:type="spellStart"/>
      <w:r w:rsidRPr="002C4AA3">
        <w:t>prezentat</w:t>
      </w:r>
      <w:proofErr w:type="spellEnd"/>
      <w:r w:rsidRPr="002C4AA3">
        <w:t xml:space="preserve"> </w:t>
      </w:r>
      <w:proofErr w:type="spellStart"/>
      <w:r w:rsidRPr="002C4AA3">
        <w:t>în</w:t>
      </w:r>
      <w:proofErr w:type="spellEnd"/>
      <w:r w:rsidRPr="002C4AA3">
        <w:t xml:space="preserve"> concurs nu </w:t>
      </w:r>
      <w:proofErr w:type="spellStart"/>
      <w:r w:rsidRPr="002C4AA3">
        <w:t>trebuie</w:t>
      </w:r>
      <w:proofErr w:type="spellEnd"/>
      <w:r w:rsidRPr="002C4AA3">
        <w:t xml:space="preserve"> </w:t>
      </w:r>
      <w:proofErr w:type="spellStart"/>
      <w:proofErr w:type="gramStart"/>
      <w:r w:rsidRPr="002C4AA3">
        <w:t>să</w:t>
      </w:r>
      <w:proofErr w:type="spellEnd"/>
      <w:proofErr w:type="gramEnd"/>
      <w:r w:rsidRPr="002C4AA3">
        <w:t xml:space="preserve"> fi </w:t>
      </w:r>
      <w:proofErr w:type="spellStart"/>
      <w:r w:rsidRPr="002C4AA3">
        <w:t>fost</w:t>
      </w:r>
      <w:proofErr w:type="spellEnd"/>
      <w:r w:rsidRPr="002C4AA3">
        <w:t xml:space="preserve"> </w:t>
      </w:r>
      <w:proofErr w:type="spellStart"/>
      <w:r w:rsidRPr="002C4AA3">
        <w:t>premiat</w:t>
      </w:r>
      <w:proofErr w:type="spellEnd"/>
      <w:r w:rsidRPr="002C4AA3">
        <w:t xml:space="preserve"> </w:t>
      </w:r>
      <w:proofErr w:type="spellStart"/>
      <w:r w:rsidRPr="002C4AA3">
        <w:t>într</w:t>
      </w:r>
      <w:proofErr w:type="spellEnd"/>
      <w:r w:rsidRPr="002C4AA3">
        <w:t>-un alt context public;</w:t>
      </w:r>
      <w:r w:rsidRPr="002C4AA3">
        <w:rPr>
          <w:rStyle w:val="apple-converted-space"/>
        </w:rPr>
        <w:t> </w:t>
      </w:r>
    </w:p>
    <w:p w:rsidR="006727E6" w:rsidRPr="002C4AA3" w:rsidRDefault="006727E6" w:rsidP="008636CC">
      <w:pPr>
        <w:shd w:val="clear" w:color="auto" w:fill="FFFFFF" w:themeFill="background1"/>
        <w:spacing w:line="276" w:lineRule="auto"/>
        <w:ind w:firstLine="360"/>
        <w:jc w:val="both"/>
        <w:rPr>
          <w:rStyle w:val="apple-converted-space"/>
        </w:rPr>
      </w:pPr>
      <w:proofErr w:type="spellStart"/>
      <w:r w:rsidRPr="002C4AA3">
        <w:t>În</w:t>
      </w:r>
      <w:proofErr w:type="spellEnd"/>
      <w:r w:rsidRPr="002C4AA3">
        <w:t xml:space="preserve"> </w:t>
      </w:r>
      <w:proofErr w:type="spellStart"/>
      <w:r w:rsidRPr="002C4AA3">
        <w:t>primele</w:t>
      </w:r>
      <w:proofErr w:type="spellEnd"/>
      <w:r w:rsidRPr="002C4AA3">
        <w:t xml:space="preserve"> </w:t>
      </w:r>
      <w:proofErr w:type="spellStart"/>
      <w:r w:rsidRPr="002C4AA3">
        <w:t>secvenţe</w:t>
      </w:r>
      <w:proofErr w:type="spellEnd"/>
      <w:r w:rsidRPr="002C4AA3">
        <w:t xml:space="preserve"> ale </w:t>
      </w:r>
      <w:proofErr w:type="spellStart"/>
      <w:r w:rsidRPr="002C4AA3">
        <w:t>filmului</w:t>
      </w:r>
      <w:proofErr w:type="spellEnd"/>
      <w:r w:rsidRPr="002C4AA3">
        <w:t xml:space="preserve"> (generic) </w:t>
      </w:r>
      <w:proofErr w:type="spellStart"/>
      <w:proofErr w:type="gramStart"/>
      <w:r w:rsidRPr="002C4AA3">
        <w:t>va</w:t>
      </w:r>
      <w:proofErr w:type="spellEnd"/>
      <w:proofErr w:type="gramEnd"/>
      <w:r w:rsidRPr="002C4AA3">
        <w:t xml:space="preserve"> fi </w:t>
      </w:r>
      <w:proofErr w:type="spellStart"/>
      <w:r w:rsidRPr="002C4AA3">
        <w:t>inserat</w:t>
      </w:r>
      <w:proofErr w:type="spellEnd"/>
      <w:r w:rsidRPr="002C4AA3">
        <w:t xml:space="preserve"> </w:t>
      </w:r>
      <w:proofErr w:type="spellStart"/>
      <w:r w:rsidRPr="002C4AA3">
        <w:t>doar</w:t>
      </w:r>
      <w:proofErr w:type="spellEnd"/>
      <w:r w:rsidRPr="002C4AA3">
        <w:t xml:space="preserve"> </w:t>
      </w:r>
      <w:proofErr w:type="spellStart"/>
      <w:r w:rsidRPr="002C4AA3">
        <w:t>titlul</w:t>
      </w:r>
      <w:proofErr w:type="spellEnd"/>
      <w:r w:rsidRPr="002C4AA3">
        <w:t xml:space="preserve"> </w:t>
      </w:r>
      <w:proofErr w:type="spellStart"/>
      <w:r w:rsidRPr="002C4AA3">
        <w:t>propriu-zis</w:t>
      </w:r>
      <w:proofErr w:type="spellEnd"/>
      <w:r w:rsidRPr="002C4AA3">
        <w:t xml:space="preserve">, </w:t>
      </w:r>
      <w:proofErr w:type="spellStart"/>
      <w:r w:rsidRPr="002C4AA3">
        <w:t>însoţit</w:t>
      </w:r>
      <w:proofErr w:type="spellEnd"/>
      <w:r w:rsidRPr="002C4AA3">
        <w:t xml:space="preserve"> de un motto </w:t>
      </w:r>
      <w:proofErr w:type="spellStart"/>
      <w:r w:rsidRPr="002C4AA3">
        <w:t>sugestiv</w:t>
      </w:r>
      <w:proofErr w:type="spellEnd"/>
      <w:r w:rsidRPr="002C4AA3">
        <w:t xml:space="preserve">. Nu </w:t>
      </w:r>
      <w:proofErr w:type="spellStart"/>
      <w:r w:rsidRPr="002C4AA3">
        <w:t>vor</w:t>
      </w:r>
      <w:proofErr w:type="spellEnd"/>
      <w:r w:rsidRPr="002C4AA3">
        <w:t xml:space="preserve"> fi </w:t>
      </w:r>
      <w:proofErr w:type="spellStart"/>
      <w:r w:rsidRPr="002C4AA3">
        <w:t>trecute</w:t>
      </w:r>
      <w:proofErr w:type="spellEnd"/>
      <w:r w:rsidRPr="002C4AA3">
        <w:t xml:space="preserve"> </w:t>
      </w:r>
      <w:proofErr w:type="spellStart"/>
      <w:r w:rsidRPr="002C4AA3">
        <w:t>pe</w:t>
      </w:r>
      <w:proofErr w:type="spellEnd"/>
      <w:r w:rsidRPr="002C4AA3">
        <w:t xml:space="preserve"> generic </w:t>
      </w:r>
      <w:proofErr w:type="spellStart"/>
      <w:r w:rsidRPr="002C4AA3">
        <w:t>datele</w:t>
      </w:r>
      <w:proofErr w:type="spellEnd"/>
      <w:r w:rsidRPr="002C4AA3">
        <w:t xml:space="preserve"> de </w:t>
      </w:r>
      <w:proofErr w:type="spellStart"/>
      <w:r w:rsidRPr="002C4AA3">
        <w:t>recunoaştere</w:t>
      </w:r>
      <w:proofErr w:type="spellEnd"/>
      <w:r w:rsidRPr="002C4AA3">
        <w:t xml:space="preserve"> ale </w:t>
      </w:r>
      <w:proofErr w:type="spellStart"/>
      <w:r w:rsidRPr="002C4AA3">
        <w:t>realizatorilor</w:t>
      </w:r>
      <w:proofErr w:type="spellEnd"/>
      <w:r w:rsidRPr="002C4AA3">
        <w:t xml:space="preserve"> </w:t>
      </w:r>
      <w:proofErr w:type="spellStart"/>
      <w:r w:rsidRPr="002C4AA3">
        <w:t>filmului</w:t>
      </w:r>
      <w:proofErr w:type="spellEnd"/>
      <w:r w:rsidRPr="002C4AA3">
        <w:t xml:space="preserve"> </w:t>
      </w:r>
      <w:proofErr w:type="spellStart"/>
      <w:r w:rsidRPr="002C4AA3">
        <w:t>sau</w:t>
      </w:r>
      <w:proofErr w:type="spellEnd"/>
      <w:r w:rsidRPr="002C4AA3">
        <w:t xml:space="preserve"> </w:t>
      </w:r>
      <w:proofErr w:type="spellStart"/>
      <w:r w:rsidRPr="002C4AA3">
        <w:t>alte</w:t>
      </w:r>
      <w:proofErr w:type="spellEnd"/>
      <w:r w:rsidRPr="002C4AA3">
        <w:t xml:space="preserve"> </w:t>
      </w:r>
      <w:proofErr w:type="spellStart"/>
      <w:r w:rsidRPr="002C4AA3">
        <w:t>elemente</w:t>
      </w:r>
      <w:proofErr w:type="spellEnd"/>
      <w:r w:rsidRPr="002C4AA3">
        <w:t xml:space="preserve"> care </w:t>
      </w:r>
      <w:proofErr w:type="spellStart"/>
      <w:r w:rsidRPr="002C4AA3">
        <w:t>ar</w:t>
      </w:r>
      <w:proofErr w:type="spellEnd"/>
      <w:r w:rsidRPr="002C4AA3">
        <w:t xml:space="preserve"> </w:t>
      </w:r>
      <w:proofErr w:type="spellStart"/>
      <w:r w:rsidRPr="002C4AA3">
        <w:t>putea</w:t>
      </w:r>
      <w:proofErr w:type="spellEnd"/>
      <w:r w:rsidRPr="002C4AA3">
        <w:t xml:space="preserve"> conduce, implicit, la </w:t>
      </w:r>
      <w:proofErr w:type="spellStart"/>
      <w:r w:rsidRPr="002C4AA3">
        <w:t>recunoaşterea</w:t>
      </w:r>
      <w:proofErr w:type="spellEnd"/>
      <w:r w:rsidRPr="002C4AA3">
        <w:t xml:space="preserve"> </w:t>
      </w:r>
      <w:proofErr w:type="spellStart"/>
      <w:r w:rsidRPr="002C4AA3">
        <w:t>identităţii</w:t>
      </w:r>
      <w:proofErr w:type="spellEnd"/>
      <w:r w:rsidRPr="002C4AA3">
        <w:t xml:space="preserve"> </w:t>
      </w:r>
      <w:proofErr w:type="spellStart"/>
      <w:r w:rsidRPr="002C4AA3">
        <w:t>acestora</w:t>
      </w:r>
      <w:proofErr w:type="spellEnd"/>
      <w:r w:rsidRPr="002C4AA3">
        <w:t>.</w:t>
      </w:r>
      <w:r w:rsidRPr="002C4AA3">
        <w:rPr>
          <w:rStyle w:val="apple-converted-space"/>
        </w:rPr>
        <w:t> </w:t>
      </w:r>
    </w:p>
    <w:p w:rsidR="006727E6" w:rsidRPr="002C4AA3" w:rsidRDefault="006727E6" w:rsidP="008636CC">
      <w:pPr>
        <w:shd w:val="clear" w:color="auto" w:fill="FFFFFF" w:themeFill="background1"/>
        <w:spacing w:line="276" w:lineRule="auto"/>
        <w:ind w:firstLine="360"/>
        <w:jc w:val="both"/>
        <w:rPr>
          <w:rStyle w:val="apple-converted-space"/>
        </w:rPr>
      </w:pPr>
      <w:proofErr w:type="spellStart"/>
      <w:r w:rsidRPr="002C4AA3">
        <w:t>Responsabilitatea</w:t>
      </w:r>
      <w:proofErr w:type="spellEnd"/>
      <w:r w:rsidRPr="002C4AA3">
        <w:t xml:space="preserve"> </w:t>
      </w:r>
      <w:proofErr w:type="spellStart"/>
      <w:r w:rsidRPr="002C4AA3">
        <w:t>în</w:t>
      </w:r>
      <w:proofErr w:type="spellEnd"/>
      <w:r w:rsidRPr="002C4AA3">
        <w:t xml:space="preserve"> </w:t>
      </w:r>
      <w:proofErr w:type="spellStart"/>
      <w:r w:rsidRPr="002C4AA3">
        <w:t>ceea</w:t>
      </w:r>
      <w:proofErr w:type="spellEnd"/>
      <w:r w:rsidRPr="002C4AA3">
        <w:t xml:space="preserve"> </w:t>
      </w:r>
      <w:proofErr w:type="spellStart"/>
      <w:proofErr w:type="gramStart"/>
      <w:r w:rsidRPr="002C4AA3">
        <w:t>ce</w:t>
      </w:r>
      <w:proofErr w:type="spellEnd"/>
      <w:proofErr w:type="gramEnd"/>
      <w:r w:rsidRPr="002C4AA3">
        <w:t xml:space="preserve"> </w:t>
      </w:r>
      <w:proofErr w:type="spellStart"/>
      <w:r w:rsidRPr="002C4AA3">
        <w:t>priveşte</w:t>
      </w:r>
      <w:proofErr w:type="spellEnd"/>
      <w:r w:rsidRPr="002C4AA3">
        <w:t xml:space="preserve"> </w:t>
      </w:r>
      <w:proofErr w:type="spellStart"/>
      <w:r w:rsidRPr="002C4AA3">
        <w:t>drepturile</w:t>
      </w:r>
      <w:proofErr w:type="spellEnd"/>
      <w:r w:rsidRPr="002C4AA3">
        <w:t xml:space="preserve"> de </w:t>
      </w:r>
      <w:proofErr w:type="spellStart"/>
      <w:r w:rsidRPr="002C4AA3">
        <w:t>autor</w:t>
      </w:r>
      <w:proofErr w:type="spellEnd"/>
      <w:r w:rsidRPr="002C4AA3">
        <w:t xml:space="preserve"> </w:t>
      </w:r>
      <w:proofErr w:type="spellStart"/>
      <w:r w:rsidRPr="002C4AA3">
        <w:t>asupra</w:t>
      </w:r>
      <w:proofErr w:type="spellEnd"/>
      <w:r w:rsidRPr="002C4AA3">
        <w:t xml:space="preserve"> </w:t>
      </w:r>
      <w:proofErr w:type="spellStart"/>
      <w:r w:rsidRPr="002C4AA3">
        <w:t>materialelor</w:t>
      </w:r>
      <w:proofErr w:type="spellEnd"/>
      <w:r w:rsidRPr="002C4AA3">
        <w:t xml:space="preserve"> </w:t>
      </w:r>
      <w:proofErr w:type="spellStart"/>
      <w:r w:rsidRPr="002C4AA3">
        <w:t>auxiliare</w:t>
      </w:r>
      <w:proofErr w:type="spellEnd"/>
      <w:r w:rsidRPr="002C4AA3">
        <w:t xml:space="preserve"> video, audio </w:t>
      </w:r>
      <w:proofErr w:type="spellStart"/>
      <w:r w:rsidRPr="002C4AA3">
        <w:t>sau</w:t>
      </w:r>
      <w:proofErr w:type="spellEnd"/>
      <w:r w:rsidRPr="002C4AA3">
        <w:t xml:space="preserve"> </w:t>
      </w:r>
      <w:proofErr w:type="spellStart"/>
      <w:r w:rsidRPr="002C4AA3">
        <w:t>grafice</w:t>
      </w:r>
      <w:proofErr w:type="spellEnd"/>
      <w:r w:rsidRPr="002C4AA3">
        <w:t xml:space="preserve"> </w:t>
      </w:r>
      <w:proofErr w:type="spellStart"/>
      <w:r w:rsidRPr="002C4AA3">
        <w:t>incluse</w:t>
      </w:r>
      <w:proofErr w:type="spellEnd"/>
      <w:r w:rsidRPr="002C4AA3">
        <w:t xml:space="preserve"> </w:t>
      </w:r>
      <w:proofErr w:type="spellStart"/>
      <w:r w:rsidRPr="002C4AA3">
        <w:t>în</w:t>
      </w:r>
      <w:proofErr w:type="spellEnd"/>
      <w:r w:rsidRPr="002C4AA3">
        <w:t xml:space="preserve"> </w:t>
      </w:r>
      <w:proofErr w:type="spellStart"/>
      <w:r w:rsidRPr="002C4AA3">
        <w:t>scurtmetraj</w:t>
      </w:r>
      <w:proofErr w:type="spellEnd"/>
      <w:r w:rsidRPr="002C4AA3">
        <w:t xml:space="preserve">, </w:t>
      </w:r>
      <w:proofErr w:type="spellStart"/>
      <w:r w:rsidRPr="002C4AA3">
        <w:t>aparţine</w:t>
      </w:r>
      <w:proofErr w:type="spellEnd"/>
      <w:r w:rsidRPr="002C4AA3">
        <w:t xml:space="preserve"> </w:t>
      </w:r>
      <w:proofErr w:type="spellStart"/>
      <w:r w:rsidRPr="002C4AA3">
        <w:t>în</w:t>
      </w:r>
      <w:proofErr w:type="spellEnd"/>
      <w:r w:rsidRPr="002C4AA3">
        <w:t xml:space="preserve"> </w:t>
      </w:r>
      <w:proofErr w:type="spellStart"/>
      <w:r w:rsidRPr="002C4AA3">
        <w:t>exclusivitate</w:t>
      </w:r>
      <w:proofErr w:type="spellEnd"/>
      <w:r w:rsidRPr="002C4AA3">
        <w:t xml:space="preserve"> </w:t>
      </w:r>
      <w:proofErr w:type="spellStart"/>
      <w:r w:rsidRPr="002C4AA3">
        <w:t>realizatorilor</w:t>
      </w:r>
      <w:proofErr w:type="spellEnd"/>
      <w:r w:rsidRPr="002C4AA3">
        <w:t xml:space="preserve"> </w:t>
      </w:r>
      <w:proofErr w:type="spellStart"/>
      <w:r w:rsidRPr="002C4AA3">
        <w:t>acestuia</w:t>
      </w:r>
      <w:proofErr w:type="spellEnd"/>
      <w:r w:rsidRPr="002C4AA3">
        <w:t>.</w:t>
      </w:r>
      <w:r w:rsidRPr="002C4AA3">
        <w:rPr>
          <w:rStyle w:val="apple-converted-space"/>
        </w:rPr>
        <w:t> </w:t>
      </w:r>
    </w:p>
    <w:p w:rsidR="006727E6" w:rsidRPr="002C4AA3" w:rsidRDefault="006727E6" w:rsidP="008636CC">
      <w:pPr>
        <w:ind w:firstLine="360"/>
        <w:jc w:val="both"/>
        <w:rPr>
          <w:b/>
          <w:lang w:val="ro-RO" w:eastAsia="ro-RO"/>
        </w:rPr>
      </w:pPr>
      <w:r w:rsidRPr="002C4AA3">
        <w:rPr>
          <w:lang w:val="ro-RO"/>
        </w:rPr>
        <w:t xml:space="preserve">Pentru </w:t>
      </w:r>
      <w:r w:rsidRPr="008752B3">
        <w:rPr>
          <w:b/>
          <w:lang w:val="ro-RO"/>
        </w:rPr>
        <w:t xml:space="preserve">secțiunea 5- </w:t>
      </w:r>
      <w:r w:rsidRPr="008752B3">
        <w:rPr>
          <w:b/>
          <w:i/>
          <w:lang w:val="ro-RO"/>
        </w:rPr>
        <w:t>Robotică</w:t>
      </w:r>
      <w:r w:rsidRPr="002C4AA3">
        <w:rPr>
          <w:lang w:val="ro-RO"/>
        </w:rPr>
        <w:t xml:space="preserve">  vor fi admise în concurs doar lucrările care sunt originale,  realizate integral de echipa de elevi, atât din punct de vedere al conceptului cât și al programelor folosite . Bugetul pentru achiziționarea pieselor necesare la construirea roboților,  nu va depăși </w:t>
      </w:r>
      <w:r w:rsidR="001670EE" w:rsidRPr="001670EE">
        <w:rPr>
          <w:lang w:val="ro-RO"/>
        </w:rPr>
        <w:t>100</w:t>
      </w:r>
      <w:r w:rsidRPr="00A033AC">
        <w:rPr>
          <w:color w:val="FF0000"/>
          <w:lang w:val="ro-RO"/>
        </w:rPr>
        <w:t xml:space="preserve"> </w:t>
      </w:r>
      <w:r w:rsidRPr="002C4AA3">
        <w:rPr>
          <w:lang w:val="ro-RO"/>
        </w:rPr>
        <w:t>de euro, excepție făcând kitul de bază.</w:t>
      </w:r>
    </w:p>
    <w:p w:rsidR="00B3763E" w:rsidRPr="00B3763E" w:rsidRDefault="00B3763E" w:rsidP="00B3763E">
      <w:pPr>
        <w:autoSpaceDE w:val="0"/>
        <w:autoSpaceDN w:val="0"/>
        <w:adjustRightInd w:val="0"/>
        <w:spacing w:line="276" w:lineRule="auto"/>
        <w:ind w:firstLine="360"/>
        <w:jc w:val="both"/>
        <w:rPr>
          <w:lang w:val="ro-RO"/>
        </w:rPr>
      </w:pPr>
      <w:proofErr w:type="spellStart"/>
      <w:r w:rsidRPr="00B3763E">
        <w:rPr>
          <w:b/>
          <w:lang w:val="ro-RO"/>
        </w:rPr>
        <w:t>Ȋnscrierea</w:t>
      </w:r>
      <w:proofErr w:type="spellEnd"/>
      <w:r w:rsidRPr="00B3763E">
        <w:rPr>
          <w:b/>
          <w:lang w:val="ro-RO"/>
        </w:rPr>
        <w:t xml:space="preserve"> lucrării se va face până la data de </w:t>
      </w:r>
      <w:r w:rsidRPr="00B3763E">
        <w:rPr>
          <w:b/>
          <w:lang w:val="ro-RO" w:eastAsia="ro-RO"/>
        </w:rPr>
        <w:t xml:space="preserve">1.03.2017, </w:t>
      </w:r>
      <w:r w:rsidRPr="00B3763E">
        <w:rPr>
          <w:lang w:val="ro-RO" w:eastAsia="ro-RO"/>
        </w:rPr>
        <w:t>pentru</w:t>
      </w:r>
      <w:r w:rsidRPr="00B3763E">
        <w:rPr>
          <w:b/>
          <w:lang w:val="ro-RO" w:eastAsia="ro-RO"/>
        </w:rPr>
        <w:t xml:space="preserve"> participarea directă </w:t>
      </w:r>
      <w:r w:rsidRPr="00B3763E">
        <w:rPr>
          <w:lang w:val="ro-RO" w:eastAsia="ro-RO"/>
        </w:rPr>
        <w:t>și</w:t>
      </w:r>
      <w:r w:rsidRPr="00B3763E">
        <w:rPr>
          <w:b/>
          <w:lang w:val="ro-RO" w:eastAsia="ro-RO"/>
        </w:rPr>
        <w:t xml:space="preserve"> </w:t>
      </w:r>
      <w:r w:rsidRPr="00B3763E">
        <w:rPr>
          <w:lang w:val="ro-RO"/>
        </w:rPr>
        <w:t>până la data de 1</w:t>
      </w:r>
      <w:r w:rsidRPr="00B3763E">
        <w:rPr>
          <w:b/>
          <w:lang w:val="it-IT"/>
        </w:rPr>
        <w:t xml:space="preserve">5.03.2017 </w:t>
      </w:r>
      <w:r w:rsidRPr="00B3763E">
        <w:rPr>
          <w:lang w:val="ro-RO" w:eastAsia="ro-RO"/>
        </w:rPr>
        <w:t>pentru</w:t>
      </w:r>
      <w:r w:rsidRPr="00B3763E">
        <w:rPr>
          <w:b/>
          <w:lang w:val="ro-RO" w:eastAsia="ro-RO"/>
        </w:rPr>
        <w:t xml:space="preserve"> participarea indirectă. </w:t>
      </w:r>
      <w:r w:rsidRPr="00B3763E">
        <w:rPr>
          <w:lang w:val="ro-RO" w:eastAsia="ro-RO"/>
        </w:rPr>
        <w:t>Pentru</w:t>
      </w:r>
      <w:r w:rsidRPr="00B3763E">
        <w:rPr>
          <w:b/>
          <w:lang w:val="ro-RO" w:eastAsia="ro-RO"/>
        </w:rPr>
        <w:t xml:space="preserve"> participarea directă </w:t>
      </w:r>
      <w:r w:rsidRPr="00B3763E">
        <w:rPr>
          <w:lang w:val="ro-RO"/>
        </w:rPr>
        <w:t xml:space="preserve">se va trimite fişa de înscriere (anexa 1) şi referatul lucrării (anexa 2), iar </w:t>
      </w:r>
      <w:r w:rsidRPr="00B3763E">
        <w:rPr>
          <w:lang w:val="ro-RO" w:eastAsia="ro-RO"/>
        </w:rPr>
        <w:t>pentru</w:t>
      </w:r>
      <w:r w:rsidRPr="00B3763E">
        <w:rPr>
          <w:b/>
          <w:lang w:val="ro-RO" w:eastAsia="ro-RO"/>
        </w:rPr>
        <w:t xml:space="preserve"> participarea indirectă,</w:t>
      </w:r>
      <w:r w:rsidRPr="00B3763E">
        <w:rPr>
          <w:lang w:val="ro-RO"/>
        </w:rPr>
        <w:t xml:space="preserve"> experimentul filmat împreună cu fişa de înscriere (anexa 1) şi referatul lucrării (anexa 2),  la adresa de e-mail </w:t>
      </w:r>
      <w:hyperlink r:id="rId10" w:history="1">
        <w:r w:rsidRPr="00B3763E">
          <w:rPr>
            <w:rStyle w:val="Hyperlink"/>
            <w:lang w:val="ro-RO"/>
          </w:rPr>
          <w:t>stelele_stiintei_galati@yahoo.com</w:t>
        </w:r>
      </w:hyperlink>
      <w:r w:rsidRPr="00B3763E">
        <w:rPr>
          <w:lang w:val="ro-RO"/>
        </w:rPr>
        <w:t xml:space="preserve">, </w:t>
      </w:r>
      <w:r w:rsidRPr="00B3763E">
        <w:rPr>
          <w:b/>
          <w:lang w:val="ro-RO"/>
        </w:rPr>
        <w:t>specificând la subiectul mesajului secţiunea din concurs</w:t>
      </w:r>
      <w:r w:rsidRPr="00B3763E">
        <w:rPr>
          <w:lang w:val="ro-RO"/>
        </w:rPr>
        <w:t xml:space="preserve">. </w:t>
      </w:r>
      <w:r w:rsidRPr="00B3763E">
        <w:rPr>
          <w:i/>
          <w:lang w:val="ro-RO"/>
        </w:rPr>
        <w:t>Vă rugăm să respectaţi formatul solicitat, în caz contrar lucrările vor fi respinse</w:t>
      </w:r>
      <w:r w:rsidRPr="00B3763E">
        <w:rPr>
          <w:lang w:val="ro-RO"/>
        </w:rPr>
        <w:t>. Participanţii care au nevoie de cazare, masă vor specifica acest lucru în fişa de înscriere.</w:t>
      </w:r>
    </w:p>
    <w:p w:rsidR="006727E6" w:rsidRPr="004C5DB4" w:rsidRDefault="006727E6" w:rsidP="008636CC">
      <w:pPr>
        <w:autoSpaceDE w:val="0"/>
        <w:autoSpaceDN w:val="0"/>
        <w:adjustRightInd w:val="0"/>
        <w:spacing w:line="276" w:lineRule="auto"/>
        <w:ind w:firstLine="360"/>
        <w:jc w:val="both"/>
        <w:rPr>
          <w:lang w:val="ro-RO"/>
        </w:rPr>
      </w:pPr>
      <w:r w:rsidRPr="004C5DB4">
        <w:rPr>
          <w:lang w:val="ro-RO"/>
        </w:rPr>
        <w:t xml:space="preserve">Lucrările care participă la concurs devin proprietatea organizatorilor, concurenții </w:t>
      </w:r>
      <w:r w:rsidR="0094725D">
        <w:rPr>
          <w:lang w:val="ro-RO"/>
        </w:rPr>
        <w:t xml:space="preserve">acceptând </w:t>
      </w:r>
      <w:r w:rsidRPr="004C5DB4">
        <w:rPr>
          <w:lang w:val="ro-RO"/>
        </w:rPr>
        <w:t>această condiție prin completarea formularului de înscriere.</w:t>
      </w:r>
    </w:p>
    <w:p w:rsidR="007C410A" w:rsidRDefault="006727E6" w:rsidP="008636CC">
      <w:pPr>
        <w:autoSpaceDE w:val="0"/>
        <w:autoSpaceDN w:val="0"/>
        <w:adjustRightInd w:val="0"/>
        <w:spacing w:line="276" w:lineRule="auto"/>
        <w:ind w:firstLine="360"/>
        <w:jc w:val="both"/>
        <w:rPr>
          <w:lang w:val="ro-RO"/>
        </w:rPr>
      </w:pPr>
      <w:r w:rsidRPr="004C5DB4">
        <w:rPr>
          <w:b/>
          <w:lang w:val="ro-RO"/>
        </w:rPr>
        <w:t>Selecţia lucrărilor</w:t>
      </w:r>
      <w:r w:rsidRPr="004C5DB4">
        <w:rPr>
          <w:lang w:val="ro-RO"/>
        </w:rPr>
        <w:t xml:space="preserve"> se va realiza de către un grup de profesori de ştiinţe </w:t>
      </w:r>
      <w:r w:rsidR="008752B3">
        <w:rPr>
          <w:lang w:val="ro-RO"/>
        </w:rPr>
        <w:t>și informatică, selectat</w:t>
      </w:r>
      <w:r w:rsidRPr="004C5DB4">
        <w:rPr>
          <w:lang w:val="ro-RO"/>
        </w:rPr>
        <w:t xml:space="preserve"> de inspectorii de specialitate din ISJ Galaţi </w:t>
      </w:r>
      <w:r w:rsidRPr="004C5DB4">
        <w:rPr>
          <w:b/>
          <w:lang w:val="ro-RO"/>
        </w:rPr>
        <w:t xml:space="preserve">în perioada </w:t>
      </w:r>
      <w:r w:rsidR="006B450C">
        <w:rPr>
          <w:b/>
          <w:lang w:val="ro-RO" w:eastAsia="ro-RO"/>
        </w:rPr>
        <w:t>5</w:t>
      </w:r>
      <w:r w:rsidR="006B450C" w:rsidRPr="00AA1D88">
        <w:rPr>
          <w:b/>
          <w:lang w:val="ro-RO" w:eastAsia="ro-RO"/>
        </w:rPr>
        <w:t>.0</w:t>
      </w:r>
      <w:r w:rsidR="006B450C">
        <w:rPr>
          <w:b/>
          <w:lang w:val="ro-RO" w:eastAsia="ro-RO"/>
        </w:rPr>
        <w:t>3</w:t>
      </w:r>
      <w:r w:rsidR="006B450C" w:rsidRPr="00AA1D88">
        <w:rPr>
          <w:b/>
          <w:lang w:val="ro-RO" w:eastAsia="ro-RO"/>
        </w:rPr>
        <w:t>-</w:t>
      </w:r>
      <w:r w:rsidR="006B450C">
        <w:rPr>
          <w:b/>
          <w:lang w:val="ro-RO" w:eastAsia="ro-RO"/>
        </w:rPr>
        <w:t>15</w:t>
      </w:r>
      <w:r w:rsidR="006B450C" w:rsidRPr="00AA1D88">
        <w:rPr>
          <w:b/>
          <w:lang w:val="ro-RO" w:eastAsia="ro-RO"/>
        </w:rPr>
        <w:t>.0</w:t>
      </w:r>
      <w:r w:rsidR="006B450C">
        <w:rPr>
          <w:b/>
          <w:lang w:val="ro-RO" w:eastAsia="ro-RO"/>
        </w:rPr>
        <w:t>3</w:t>
      </w:r>
      <w:r w:rsidR="006B450C" w:rsidRPr="00AA1D88">
        <w:rPr>
          <w:b/>
          <w:lang w:val="ro-RO" w:eastAsia="ro-RO"/>
        </w:rPr>
        <w:t>.201</w:t>
      </w:r>
      <w:r w:rsidR="006B450C">
        <w:rPr>
          <w:b/>
          <w:lang w:val="ro-RO" w:eastAsia="ro-RO"/>
        </w:rPr>
        <w:t>7</w:t>
      </w:r>
      <w:r w:rsidRPr="004C5DB4">
        <w:rPr>
          <w:lang w:val="ro-RO"/>
        </w:rPr>
        <w:t xml:space="preserve">. </w:t>
      </w:r>
    </w:p>
    <w:p w:rsidR="006727E6" w:rsidRPr="007C410A" w:rsidRDefault="006727E6" w:rsidP="008636CC">
      <w:pPr>
        <w:autoSpaceDE w:val="0"/>
        <w:autoSpaceDN w:val="0"/>
        <w:adjustRightInd w:val="0"/>
        <w:spacing w:line="276" w:lineRule="auto"/>
        <w:ind w:firstLine="360"/>
        <w:jc w:val="both"/>
        <w:rPr>
          <w:lang w:val="ro-RO"/>
        </w:rPr>
      </w:pPr>
      <w:r w:rsidRPr="007C410A">
        <w:rPr>
          <w:b/>
          <w:lang w:val="ro-RO"/>
        </w:rPr>
        <w:t>Criteriile de selecție</w:t>
      </w:r>
      <w:r w:rsidRPr="007C410A">
        <w:rPr>
          <w:lang w:val="ro-RO"/>
        </w:rPr>
        <w:t xml:space="preserve"> vor avea în vedere respectarea  formatului lucrării, a termenului limită, adaptarea gradului de dificultate al lucrării la nivelul de vârstă al elevilor, originalitate în </w:t>
      </w:r>
      <w:r w:rsidR="007C410A" w:rsidRPr="007C410A">
        <w:rPr>
          <w:lang w:val="ro-RO"/>
        </w:rPr>
        <w:t>utiliza</w:t>
      </w:r>
      <w:r w:rsidR="007C410A">
        <w:rPr>
          <w:lang w:val="ro-RO"/>
        </w:rPr>
        <w:t>rea</w:t>
      </w:r>
      <w:r w:rsidR="007C410A" w:rsidRPr="007C410A">
        <w:rPr>
          <w:lang w:val="ro-RO"/>
        </w:rPr>
        <w:t xml:space="preserve"> </w:t>
      </w:r>
      <w:r w:rsidRPr="007C410A">
        <w:rPr>
          <w:lang w:val="ro-RO"/>
        </w:rPr>
        <w:t>materialel</w:t>
      </w:r>
      <w:r w:rsidR="007C410A">
        <w:rPr>
          <w:lang w:val="ro-RO"/>
        </w:rPr>
        <w:t>or</w:t>
      </w:r>
      <w:r w:rsidRPr="007C410A">
        <w:rPr>
          <w:lang w:val="ro-RO"/>
        </w:rPr>
        <w:t xml:space="preserve"> şi modul </w:t>
      </w:r>
      <w:r w:rsidR="007C410A">
        <w:rPr>
          <w:lang w:val="ro-RO"/>
        </w:rPr>
        <w:t xml:space="preserve">creativ </w:t>
      </w:r>
      <w:r w:rsidRPr="007C410A">
        <w:rPr>
          <w:lang w:val="ro-RO"/>
        </w:rPr>
        <w:t>de abordare al fenomenelor</w:t>
      </w:r>
      <w:r w:rsidR="007C410A">
        <w:rPr>
          <w:lang w:val="ro-RO"/>
        </w:rPr>
        <w:t>, fără a pune accent pe aspectul financiar impus de achiziționarea componentelor sau a materialelor necesare.</w:t>
      </w:r>
      <w:r w:rsidRPr="007C410A">
        <w:rPr>
          <w:lang w:val="ro-RO"/>
        </w:rPr>
        <w:t xml:space="preserve"> </w:t>
      </w:r>
    </w:p>
    <w:p w:rsidR="007C410A" w:rsidRPr="007C410A" w:rsidRDefault="007C410A" w:rsidP="008636CC">
      <w:pPr>
        <w:autoSpaceDE w:val="0"/>
        <w:autoSpaceDN w:val="0"/>
        <w:adjustRightInd w:val="0"/>
        <w:spacing w:line="276" w:lineRule="auto"/>
        <w:ind w:firstLine="360"/>
        <w:jc w:val="both"/>
        <w:rPr>
          <w:b/>
          <w:lang w:val="ro-RO"/>
        </w:rPr>
      </w:pPr>
    </w:p>
    <w:p w:rsidR="006727E6" w:rsidRPr="002C4AA3" w:rsidRDefault="006727E6" w:rsidP="008636CC">
      <w:pPr>
        <w:autoSpaceDE w:val="0"/>
        <w:autoSpaceDN w:val="0"/>
        <w:adjustRightInd w:val="0"/>
        <w:spacing w:line="276" w:lineRule="auto"/>
        <w:ind w:firstLine="360"/>
        <w:jc w:val="both"/>
        <w:rPr>
          <w:rStyle w:val="Hyperlink"/>
        </w:rPr>
      </w:pPr>
      <w:r w:rsidRPr="004C5DB4">
        <w:rPr>
          <w:b/>
          <w:lang w:val="ro-RO"/>
        </w:rPr>
        <w:t xml:space="preserve">Lista lucrărilor selectate se va afişa pe data de </w:t>
      </w:r>
      <w:r w:rsidR="006B450C">
        <w:rPr>
          <w:b/>
          <w:lang w:val="ro-RO"/>
        </w:rPr>
        <w:t>20</w:t>
      </w:r>
      <w:r w:rsidR="006B450C" w:rsidRPr="00BF666E">
        <w:rPr>
          <w:b/>
          <w:lang w:val="ro-RO"/>
        </w:rPr>
        <w:t>.03.201</w:t>
      </w:r>
      <w:r w:rsidR="006B450C">
        <w:rPr>
          <w:b/>
          <w:lang w:val="ro-RO"/>
        </w:rPr>
        <w:t>7</w:t>
      </w:r>
      <w:r w:rsidR="006B450C" w:rsidRPr="00B65D5F">
        <w:rPr>
          <w:lang w:val="ro-RO"/>
        </w:rPr>
        <w:t xml:space="preserve"> </w:t>
      </w:r>
      <w:r w:rsidRPr="004C5DB4">
        <w:rPr>
          <w:b/>
          <w:lang w:val="ro-RO"/>
        </w:rPr>
        <w:t>pe site-ul</w:t>
      </w:r>
      <w:r w:rsidR="00380B62" w:rsidRPr="00380B62">
        <w:rPr>
          <w:rStyle w:val="Hyperlink"/>
          <w:u w:val="none"/>
        </w:rPr>
        <w:t xml:space="preserve"> </w:t>
      </w:r>
      <w:r w:rsidRPr="002C4AA3">
        <w:rPr>
          <w:rStyle w:val="Hyperlink"/>
        </w:rPr>
        <w:t>concursul-stelele-stiintei.wikispaces.com</w:t>
      </w:r>
      <w:r w:rsidR="00380B62" w:rsidRPr="00380B62">
        <w:rPr>
          <w:rStyle w:val="Hyperlink"/>
          <w:color w:val="auto"/>
          <w:u w:val="none"/>
        </w:rPr>
        <w:t xml:space="preserve"> </w:t>
      </w:r>
      <w:proofErr w:type="spellStart"/>
      <w:r w:rsidR="00380B62" w:rsidRPr="00380B62">
        <w:rPr>
          <w:rStyle w:val="Hyperlink"/>
          <w:color w:val="auto"/>
          <w:u w:val="none"/>
        </w:rPr>
        <w:t>sau</w:t>
      </w:r>
      <w:proofErr w:type="spellEnd"/>
      <w:r w:rsidR="00380B62" w:rsidRPr="00380B62">
        <w:rPr>
          <w:rStyle w:val="Hyperlink"/>
          <w:color w:val="auto"/>
          <w:u w:val="none"/>
        </w:rPr>
        <w:t xml:space="preserve"> </w:t>
      </w:r>
      <w:proofErr w:type="spellStart"/>
      <w:r w:rsidR="00380B62" w:rsidRPr="00380B62">
        <w:rPr>
          <w:rStyle w:val="Hyperlink"/>
          <w:color w:val="auto"/>
          <w:u w:val="none"/>
        </w:rPr>
        <w:t>pe</w:t>
      </w:r>
      <w:proofErr w:type="spellEnd"/>
      <w:r w:rsidR="002B6278" w:rsidRPr="00380B62">
        <w:rPr>
          <w:rStyle w:val="Hyperlink"/>
          <w:color w:val="auto"/>
          <w:u w:val="none"/>
        </w:rPr>
        <w:t xml:space="preserve">  </w:t>
      </w:r>
      <w:r w:rsidR="002B6278" w:rsidRPr="002B6278">
        <w:rPr>
          <w:rStyle w:val="Hyperlink"/>
        </w:rPr>
        <w:t>http://concursul-stelele-stiintei.weebly.com/</w:t>
      </w:r>
      <w:r w:rsidRPr="002C4AA3">
        <w:rPr>
          <w:rStyle w:val="Hyperlink"/>
        </w:rPr>
        <w:t xml:space="preserve">. </w:t>
      </w:r>
    </w:p>
    <w:p w:rsidR="002A5445" w:rsidRPr="004C5DB4" w:rsidRDefault="002A5445" w:rsidP="008636CC">
      <w:pPr>
        <w:autoSpaceDE w:val="0"/>
        <w:autoSpaceDN w:val="0"/>
        <w:adjustRightInd w:val="0"/>
        <w:spacing w:line="276" w:lineRule="auto"/>
        <w:ind w:firstLine="360"/>
        <w:jc w:val="both"/>
        <w:rPr>
          <w:b/>
          <w:lang w:val="ro-RO"/>
        </w:rPr>
      </w:pPr>
    </w:p>
    <w:p w:rsidR="00D37444" w:rsidRPr="004C5DB4" w:rsidRDefault="00467235" w:rsidP="008636CC">
      <w:pPr>
        <w:spacing w:line="276" w:lineRule="auto"/>
        <w:ind w:firstLine="360"/>
        <w:jc w:val="both"/>
        <w:rPr>
          <w:lang w:val="ro-RO"/>
        </w:rPr>
      </w:pPr>
      <w:r w:rsidRPr="004C5DB4">
        <w:rPr>
          <w:lang w:val="ro-RO"/>
        </w:rPr>
        <w:t>Nu s</w:t>
      </w:r>
      <w:r w:rsidR="00D37444" w:rsidRPr="004C5DB4">
        <w:rPr>
          <w:lang w:val="ro-RO"/>
        </w:rPr>
        <w:t>e admite depunerea de contestaţii la lucrările prezentate.</w:t>
      </w:r>
      <w:r w:rsidR="004D2C9B">
        <w:rPr>
          <w:lang w:val="ro-RO"/>
        </w:rPr>
        <w:t xml:space="preserve"> </w:t>
      </w:r>
      <w:r w:rsidR="00D37444" w:rsidRPr="004C5DB4">
        <w:rPr>
          <w:lang w:val="ro-RO"/>
        </w:rPr>
        <w:t xml:space="preserve">La finalul concursului se vor acorda premii, menţiuni și premii speciale. </w:t>
      </w:r>
    </w:p>
    <w:p w:rsidR="00832782" w:rsidRDefault="00832782" w:rsidP="008636CC">
      <w:pPr>
        <w:pStyle w:val="Default"/>
        <w:spacing w:line="276" w:lineRule="auto"/>
        <w:jc w:val="both"/>
        <w:rPr>
          <w:rFonts w:ascii="Times New Roman" w:hAnsi="Times New Roman" w:cs="Times New Roman"/>
          <w:lang w:val="ro-RO"/>
        </w:rPr>
      </w:pPr>
    </w:p>
    <w:p w:rsidR="00D37444" w:rsidRPr="004C5DB4" w:rsidRDefault="00D37444" w:rsidP="008636CC">
      <w:pPr>
        <w:pStyle w:val="Default"/>
        <w:spacing w:line="276" w:lineRule="auto"/>
        <w:jc w:val="both"/>
        <w:rPr>
          <w:rFonts w:ascii="Times New Roman" w:hAnsi="Times New Roman" w:cs="Times New Roman"/>
          <w:lang w:val="ro-RO"/>
        </w:rPr>
      </w:pPr>
      <w:r w:rsidRPr="004C5DB4">
        <w:rPr>
          <w:rFonts w:ascii="Times New Roman" w:hAnsi="Times New Roman" w:cs="Times New Roman"/>
          <w:lang w:val="ro-RO"/>
        </w:rPr>
        <w:t xml:space="preserve">Se pot acorda premii </w:t>
      </w:r>
      <w:r w:rsidRPr="004C5DB4">
        <w:rPr>
          <w:rFonts w:ascii="Times New Roman" w:eastAsia="Times New Roman" w:hAnsi="Times New Roman" w:cs="Times New Roman"/>
          <w:lang w:val="ro-RO"/>
        </w:rPr>
        <w:t>ș</w:t>
      </w:r>
      <w:r w:rsidRPr="004C5DB4">
        <w:rPr>
          <w:rFonts w:ascii="Times New Roman" w:hAnsi="Times New Roman" w:cs="Times New Roman"/>
          <w:lang w:val="ro-RO"/>
        </w:rPr>
        <w:t>i men</w:t>
      </w:r>
      <w:r w:rsidRPr="004C5DB4">
        <w:rPr>
          <w:rFonts w:ascii="Times New Roman" w:eastAsia="Times New Roman" w:hAnsi="Times New Roman" w:cs="Times New Roman"/>
          <w:lang w:val="ro-RO"/>
        </w:rPr>
        <w:t>ț</w:t>
      </w:r>
      <w:r w:rsidRPr="004C5DB4">
        <w:rPr>
          <w:rFonts w:ascii="Times New Roman" w:hAnsi="Times New Roman" w:cs="Times New Roman"/>
          <w:lang w:val="ro-RO"/>
        </w:rPr>
        <w:t>iuni speciale de către societăţi ştiinţifice de specialitate, facult</w:t>
      </w:r>
      <w:r w:rsidR="00BD0797" w:rsidRPr="004C5DB4">
        <w:rPr>
          <w:rFonts w:ascii="Times New Roman" w:hAnsi="Times New Roman" w:cs="Times New Roman"/>
          <w:lang w:val="ro-RO"/>
        </w:rPr>
        <w:t>ăţi de profil ştiinţific etc</w:t>
      </w:r>
      <w:r w:rsidR="00CD7D02" w:rsidRPr="004C5DB4">
        <w:rPr>
          <w:rFonts w:ascii="Times New Roman" w:hAnsi="Times New Roman" w:cs="Times New Roman"/>
          <w:lang w:val="ro-RO"/>
        </w:rPr>
        <w:t xml:space="preserve">. Criteriile de evaluare ale lucrărilor </w:t>
      </w:r>
      <w:r w:rsidR="003D7F38" w:rsidRPr="004C5DB4">
        <w:rPr>
          <w:rFonts w:ascii="Times New Roman" w:hAnsi="Times New Roman" w:cs="Times New Roman"/>
          <w:lang w:val="ro-RO"/>
        </w:rPr>
        <w:t>vor</w:t>
      </w:r>
      <w:r w:rsidRPr="004C5DB4">
        <w:rPr>
          <w:rFonts w:ascii="Times New Roman" w:hAnsi="Times New Roman" w:cs="Times New Roman"/>
          <w:lang w:val="ro-RO"/>
        </w:rPr>
        <w:t xml:space="preserve"> fi </w:t>
      </w:r>
      <w:r w:rsidR="001D1D8D" w:rsidRPr="004C5DB4">
        <w:rPr>
          <w:rFonts w:ascii="Times New Roman" w:hAnsi="Times New Roman" w:cs="Times New Roman"/>
          <w:lang w:val="ro-RO"/>
        </w:rPr>
        <w:t xml:space="preserve">afişate  în </w:t>
      </w:r>
      <w:r w:rsidR="00B808A4" w:rsidRPr="004C5DB4">
        <w:rPr>
          <w:rFonts w:ascii="Times New Roman" w:hAnsi="Times New Roman" w:cs="Times New Roman"/>
          <w:lang w:val="ro-RO"/>
        </w:rPr>
        <w:t xml:space="preserve"> </w:t>
      </w:r>
      <w:r w:rsidR="0094725D">
        <w:rPr>
          <w:rFonts w:ascii="Times New Roman" w:hAnsi="Times New Roman" w:cs="Times New Roman"/>
          <w:lang w:val="ro-RO"/>
        </w:rPr>
        <w:t>pre</w:t>
      </w:r>
      <w:r w:rsidR="00B808A4" w:rsidRPr="004C5DB4">
        <w:rPr>
          <w:rFonts w:ascii="Times New Roman" w:hAnsi="Times New Roman" w:cs="Times New Roman"/>
          <w:lang w:val="ro-RO"/>
        </w:rPr>
        <w:t>zi</w:t>
      </w:r>
      <w:r w:rsidR="001D1D8D" w:rsidRPr="004C5DB4">
        <w:rPr>
          <w:rFonts w:ascii="Times New Roman" w:hAnsi="Times New Roman" w:cs="Times New Roman"/>
          <w:lang w:val="ro-RO"/>
        </w:rPr>
        <w:t>ua</w:t>
      </w:r>
      <w:r w:rsidR="00B808A4" w:rsidRPr="004C5DB4">
        <w:rPr>
          <w:rFonts w:ascii="Times New Roman" w:hAnsi="Times New Roman" w:cs="Times New Roman"/>
          <w:lang w:val="ro-RO"/>
        </w:rPr>
        <w:t xml:space="preserve"> </w:t>
      </w:r>
      <w:r w:rsidRPr="004C5DB4">
        <w:rPr>
          <w:rFonts w:ascii="Times New Roman" w:hAnsi="Times New Roman" w:cs="Times New Roman"/>
          <w:lang w:val="ro-RO"/>
        </w:rPr>
        <w:t>concursul</w:t>
      </w:r>
      <w:r w:rsidR="00B808A4" w:rsidRPr="004C5DB4">
        <w:rPr>
          <w:rFonts w:ascii="Times New Roman" w:hAnsi="Times New Roman" w:cs="Times New Roman"/>
          <w:lang w:val="ro-RO"/>
        </w:rPr>
        <w:t>ui</w:t>
      </w:r>
      <w:r w:rsidRPr="004C5DB4">
        <w:rPr>
          <w:rFonts w:ascii="Times New Roman" w:hAnsi="Times New Roman" w:cs="Times New Roman"/>
          <w:lang w:val="ro-RO"/>
        </w:rPr>
        <w:t>.</w:t>
      </w:r>
    </w:p>
    <w:p w:rsidR="00832782" w:rsidRDefault="00832782" w:rsidP="008636CC">
      <w:pPr>
        <w:spacing w:line="276" w:lineRule="auto"/>
        <w:jc w:val="both"/>
        <w:rPr>
          <w:rFonts w:eastAsia="Calibri"/>
          <w:color w:val="000000"/>
          <w:lang w:val="ro-RO"/>
        </w:rPr>
      </w:pPr>
    </w:p>
    <w:p w:rsidR="00D64701" w:rsidRDefault="00BD0797" w:rsidP="008636CC">
      <w:pPr>
        <w:spacing w:line="276" w:lineRule="auto"/>
        <w:jc w:val="both"/>
        <w:rPr>
          <w:rFonts w:eastAsia="Calibri"/>
          <w:color w:val="000000"/>
          <w:lang w:val="ro-RO"/>
        </w:rPr>
      </w:pPr>
      <w:r w:rsidRPr="004C5DB4">
        <w:rPr>
          <w:rFonts w:eastAsia="Calibri"/>
          <w:color w:val="000000"/>
          <w:lang w:val="ro-RO"/>
        </w:rPr>
        <w:t>Elevii şi profesorii pot participa la cea de-a V</w:t>
      </w:r>
      <w:r w:rsidR="00832782">
        <w:rPr>
          <w:rFonts w:eastAsia="Calibri"/>
          <w:color w:val="000000"/>
          <w:lang w:val="ro-RO"/>
        </w:rPr>
        <w:t>I</w:t>
      </w:r>
      <w:r w:rsidR="006727E6">
        <w:rPr>
          <w:rFonts w:eastAsia="Calibri"/>
          <w:color w:val="000000"/>
          <w:lang w:val="ro-RO"/>
        </w:rPr>
        <w:t>I</w:t>
      </w:r>
      <w:r w:rsidR="007F55DD">
        <w:rPr>
          <w:rFonts w:eastAsia="Calibri"/>
          <w:color w:val="000000"/>
          <w:lang w:val="ro-RO"/>
        </w:rPr>
        <w:t>I</w:t>
      </w:r>
      <w:r w:rsidRPr="004C5DB4">
        <w:rPr>
          <w:rFonts w:eastAsia="Calibri"/>
          <w:color w:val="000000"/>
          <w:lang w:val="ro-RO"/>
        </w:rPr>
        <w:t>-a ediţie a Conferinţei „Science in school” organizată cu prilejul concursului „Stelele Ştiinţei”</w:t>
      </w:r>
      <w:r w:rsidR="00731CBB">
        <w:rPr>
          <w:rFonts w:eastAsia="Calibri"/>
          <w:color w:val="000000"/>
          <w:lang w:val="ro-RO"/>
        </w:rPr>
        <w:t xml:space="preserve"> cât și la atelierele de lucru pe teme ștințifice la care vor ține prelegeri invitați din țară și din străinătate.</w:t>
      </w:r>
    </w:p>
    <w:p w:rsidR="00D64701" w:rsidRDefault="00D64701" w:rsidP="008636CC">
      <w:pPr>
        <w:spacing w:line="276" w:lineRule="auto"/>
        <w:jc w:val="both"/>
        <w:rPr>
          <w:rFonts w:eastAsia="Calibri"/>
          <w:color w:val="000000"/>
          <w:lang w:val="ro-RO"/>
        </w:rPr>
      </w:pPr>
    </w:p>
    <w:p w:rsidR="00843F68" w:rsidRPr="004C5DB4" w:rsidRDefault="0094725D" w:rsidP="008636CC">
      <w:pPr>
        <w:spacing w:line="276" w:lineRule="auto"/>
        <w:jc w:val="both"/>
        <w:rPr>
          <w:rFonts w:eastAsia="Calibri"/>
          <w:color w:val="000000"/>
          <w:lang w:val="ro-RO"/>
        </w:rPr>
      </w:pPr>
      <w:r w:rsidRPr="002C4AA3">
        <w:rPr>
          <w:b/>
          <w:lang w:val="ro-RO"/>
        </w:rPr>
        <w:t>Evaluarea experimentelor prezentate se va face de către un juriu, compus din patru membri,  profesori cu specializare: fizică, chimie, biologie, informatică</w:t>
      </w:r>
      <w:r w:rsidRPr="004C5DB4">
        <w:rPr>
          <w:b/>
          <w:lang w:val="ro-RO"/>
        </w:rPr>
        <w:t>.</w:t>
      </w:r>
      <w:r w:rsidRPr="004C5DB4">
        <w:rPr>
          <w:lang w:val="ro-RO"/>
        </w:rPr>
        <w:t xml:space="preserve"> </w:t>
      </w:r>
    </w:p>
    <w:p w:rsidR="00DF5B1C" w:rsidRPr="004C5DB4" w:rsidRDefault="00DF5B1C" w:rsidP="002A5445">
      <w:pPr>
        <w:spacing w:line="276" w:lineRule="auto"/>
        <w:jc w:val="both"/>
        <w:rPr>
          <w:rFonts w:eastAsia="Calibri"/>
          <w:color w:val="000000"/>
          <w:lang w:val="ro-RO"/>
        </w:rPr>
      </w:pPr>
    </w:p>
    <w:p w:rsidR="002A5445" w:rsidRPr="004C5DB4" w:rsidRDefault="007D4267" w:rsidP="002A5445">
      <w:pPr>
        <w:spacing w:line="276" w:lineRule="auto"/>
        <w:jc w:val="both"/>
        <w:rPr>
          <w:rFonts w:eastAsia="Calibri"/>
          <w:b/>
          <w:i/>
          <w:color w:val="000000"/>
          <w:lang w:val="ro-RO"/>
        </w:rPr>
      </w:pPr>
      <w:r w:rsidRPr="004C5DB4">
        <w:rPr>
          <w:rFonts w:eastAsia="Calibri"/>
          <w:b/>
          <w:i/>
          <w:color w:val="000000"/>
          <w:lang w:val="ro-RO"/>
        </w:rPr>
        <w:t>Organizatori:</w:t>
      </w:r>
    </w:p>
    <w:p w:rsidR="007D4267" w:rsidRPr="004C5DB4" w:rsidRDefault="007D4267" w:rsidP="002A5445">
      <w:pPr>
        <w:spacing w:line="276" w:lineRule="auto"/>
        <w:jc w:val="both"/>
        <w:rPr>
          <w:rFonts w:eastAsia="Calibri"/>
          <w:b/>
          <w:color w:val="000000"/>
          <w:lang w:val="ro-RO"/>
        </w:rPr>
      </w:pPr>
      <w:r w:rsidRPr="004C5DB4">
        <w:rPr>
          <w:rFonts w:eastAsia="Calibri"/>
          <w:b/>
          <w:color w:val="000000"/>
          <w:lang w:val="ro-RO"/>
        </w:rPr>
        <w:t>Colegiul Naţional „Alexandru Ioan Cuza”</w:t>
      </w:r>
      <w:r w:rsidR="00380B62">
        <w:rPr>
          <w:rFonts w:eastAsia="Calibri"/>
          <w:b/>
          <w:color w:val="000000"/>
          <w:lang w:val="ro-RO"/>
        </w:rPr>
        <w:t>,</w:t>
      </w:r>
      <w:r w:rsidRPr="004C5DB4">
        <w:rPr>
          <w:rFonts w:eastAsia="Calibri"/>
          <w:b/>
          <w:color w:val="000000"/>
          <w:lang w:val="ro-RO"/>
        </w:rPr>
        <w:t xml:space="preserve"> Galaţi</w:t>
      </w:r>
    </w:p>
    <w:p w:rsidR="007D4267" w:rsidRPr="004C5DB4" w:rsidRDefault="007D4267" w:rsidP="002A5445">
      <w:pPr>
        <w:spacing w:line="276" w:lineRule="auto"/>
        <w:jc w:val="both"/>
        <w:rPr>
          <w:rFonts w:eastAsia="Calibri"/>
          <w:b/>
          <w:color w:val="000000"/>
          <w:lang w:val="ro-RO"/>
        </w:rPr>
      </w:pPr>
      <w:r w:rsidRPr="004C5DB4">
        <w:rPr>
          <w:rFonts w:eastAsia="Calibri"/>
          <w:b/>
          <w:color w:val="000000"/>
          <w:lang w:val="ro-RO"/>
        </w:rPr>
        <w:t>Şcoala Gimnazială nr. 28</w:t>
      </w:r>
      <w:r w:rsidR="00380B62">
        <w:rPr>
          <w:rFonts w:eastAsia="Calibri"/>
          <w:b/>
          <w:color w:val="000000"/>
          <w:lang w:val="ro-RO"/>
        </w:rPr>
        <w:t>,</w:t>
      </w:r>
      <w:r w:rsidRPr="004C5DB4">
        <w:rPr>
          <w:rFonts w:eastAsia="Calibri"/>
          <w:b/>
          <w:color w:val="000000"/>
          <w:lang w:val="ro-RO"/>
        </w:rPr>
        <w:t xml:space="preserve"> Galaţi</w:t>
      </w:r>
    </w:p>
    <w:p w:rsidR="00DA5080" w:rsidRPr="004C5DB4" w:rsidRDefault="00DA5080" w:rsidP="00DA5080">
      <w:pPr>
        <w:spacing w:line="276" w:lineRule="auto"/>
        <w:jc w:val="both"/>
        <w:rPr>
          <w:rFonts w:eastAsia="Calibri"/>
          <w:b/>
          <w:color w:val="000000"/>
          <w:lang w:val="ro-RO"/>
        </w:rPr>
      </w:pPr>
      <w:r w:rsidRPr="004C5DB4">
        <w:rPr>
          <w:b/>
          <w:lang w:val="ro-RO"/>
        </w:rPr>
        <w:t>Institutul Naţional pentru Fizica Laserilor, Plasmei şi Radiaţiei</w:t>
      </w:r>
      <w:r w:rsidR="00380B62">
        <w:rPr>
          <w:b/>
          <w:lang w:val="ro-RO"/>
        </w:rPr>
        <w:t>,</w:t>
      </w:r>
      <w:r w:rsidRPr="004C5DB4">
        <w:rPr>
          <w:b/>
          <w:lang w:val="ro-RO"/>
        </w:rPr>
        <w:t xml:space="preserve"> Bucureşti</w:t>
      </w:r>
    </w:p>
    <w:p w:rsidR="00DA5080" w:rsidRPr="004C5DB4" w:rsidRDefault="00DA5080" w:rsidP="002A5445">
      <w:pPr>
        <w:spacing w:line="276" w:lineRule="auto"/>
        <w:jc w:val="both"/>
        <w:rPr>
          <w:rFonts w:eastAsia="Calibri"/>
          <w:b/>
          <w:color w:val="000000"/>
          <w:lang w:val="ro-RO"/>
        </w:rPr>
      </w:pPr>
    </w:p>
    <w:p w:rsidR="007D4267" w:rsidRPr="004C5DB4" w:rsidRDefault="007D4267" w:rsidP="002A5445">
      <w:pPr>
        <w:spacing w:line="276" w:lineRule="auto"/>
        <w:jc w:val="both"/>
        <w:rPr>
          <w:rFonts w:eastAsia="Calibri"/>
          <w:b/>
          <w:i/>
          <w:color w:val="000000"/>
          <w:lang w:val="ro-RO"/>
        </w:rPr>
      </w:pPr>
      <w:r w:rsidRPr="004C5DB4">
        <w:rPr>
          <w:rFonts w:eastAsia="Calibri"/>
          <w:b/>
          <w:i/>
          <w:color w:val="000000"/>
          <w:lang w:val="ro-RO"/>
        </w:rPr>
        <w:t xml:space="preserve">Parteneri: </w:t>
      </w:r>
    </w:p>
    <w:p w:rsidR="007D4267" w:rsidRDefault="007D4267" w:rsidP="002A5445">
      <w:pPr>
        <w:spacing w:line="276" w:lineRule="auto"/>
        <w:jc w:val="both"/>
        <w:rPr>
          <w:rFonts w:eastAsia="Calibri"/>
          <w:b/>
          <w:color w:val="000000"/>
          <w:lang w:val="ro-RO"/>
        </w:rPr>
      </w:pPr>
      <w:r w:rsidRPr="004C5DB4">
        <w:rPr>
          <w:rFonts w:eastAsia="Calibri"/>
          <w:b/>
          <w:color w:val="000000"/>
          <w:lang w:val="ro-RO"/>
        </w:rPr>
        <w:t>Inspectoratul Şcolar Judeţean Galaţi</w:t>
      </w:r>
    </w:p>
    <w:p w:rsidR="00DF5B1C" w:rsidRPr="004C5DB4" w:rsidRDefault="006D01E1" w:rsidP="009A699B">
      <w:pPr>
        <w:spacing w:line="276" w:lineRule="auto"/>
        <w:jc w:val="both"/>
        <w:rPr>
          <w:lang w:val="ro-RO"/>
        </w:rPr>
      </w:pPr>
      <w:r>
        <w:rPr>
          <w:rFonts w:eastAsia="Calibri"/>
          <w:b/>
          <w:color w:val="000000"/>
          <w:lang w:val="ro-RO"/>
        </w:rPr>
        <w:t>Primăria Municipiului Galați</w:t>
      </w:r>
    </w:p>
    <w:p w:rsidR="001670EE" w:rsidRDefault="001670EE" w:rsidP="004C5DB4">
      <w:pPr>
        <w:autoSpaceDE w:val="0"/>
        <w:autoSpaceDN w:val="0"/>
        <w:adjustRightInd w:val="0"/>
        <w:ind w:right="-109"/>
        <w:rPr>
          <w:lang w:val="ro-RO"/>
        </w:rPr>
      </w:pPr>
    </w:p>
    <w:p w:rsidR="001670EE" w:rsidRDefault="001670EE" w:rsidP="001670EE">
      <w:pPr>
        <w:tabs>
          <w:tab w:val="left" w:pos="3922"/>
        </w:tabs>
        <w:rPr>
          <w:lang w:val="ro-RO"/>
        </w:rPr>
      </w:pPr>
      <w:r>
        <w:rPr>
          <w:lang w:val="ro-RO"/>
        </w:rPr>
        <w:tab/>
      </w:r>
    </w:p>
    <w:p w:rsidR="001670EE" w:rsidRDefault="001670EE" w:rsidP="001670EE">
      <w:pPr>
        <w:rPr>
          <w:lang w:val="ro-RO"/>
        </w:rPr>
      </w:pPr>
    </w:p>
    <w:p w:rsidR="006B450C" w:rsidRPr="001670EE" w:rsidRDefault="006B450C" w:rsidP="001670EE">
      <w:pPr>
        <w:rPr>
          <w:lang w:val="ro-RO"/>
        </w:rPr>
        <w:sectPr w:rsidR="006B450C" w:rsidRPr="001670EE" w:rsidSect="00BD0797">
          <w:headerReference w:type="default" r:id="rId11"/>
          <w:pgSz w:w="12240" w:h="15840"/>
          <w:pgMar w:top="720" w:right="720" w:bottom="720" w:left="864" w:header="144" w:footer="720" w:gutter="0"/>
          <w:cols w:space="720"/>
          <w:docGrid w:linePitch="360"/>
        </w:sectPr>
      </w:pPr>
    </w:p>
    <w:p w:rsidR="004C5DB4" w:rsidRPr="004C5DB4" w:rsidRDefault="008B0083" w:rsidP="004C5DB4">
      <w:pPr>
        <w:autoSpaceDE w:val="0"/>
        <w:autoSpaceDN w:val="0"/>
        <w:adjustRightInd w:val="0"/>
        <w:ind w:right="-109"/>
        <w:rPr>
          <w:lang w:val="ro-RO"/>
        </w:rPr>
      </w:pPr>
      <w:r w:rsidRPr="004C5DB4">
        <w:rPr>
          <w:lang w:val="ro-RO"/>
        </w:rPr>
        <w:t>Anexa 1</w:t>
      </w:r>
      <w:r w:rsidR="004C5DB4">
        <w:rPr>
          <w:lang w:val="ro-RO"/>
        </w:rPr>
        <w:t xml:space="preserve">-regulament </w:t>
      </w:r>
      <w:r w:rsidR="004C5DB4" w:rsidRPr="004C5DB4">
        <w:rPr>
          <w:lang w:val="ro-RO"/>
        </w:rPr>
        <w:t>proiect național cu participare internațională</w:t>
      </w:r>
      <w:r w:rsidR="00D66FD3">
        <w:rPr>
          <w:lang w:val="ro-RO"/>
        </w:rPr>
        <w:t xml:space="preserve"> </w:t>
      </w:r>
      <w:r w:rsidR="002A3571">
        <w:rPr>
          <w:lang w:val="ro-RO"/>
        </w:rPr>
        <w:t xml:space="preserve">„Stelele Științei”, Ediţia a </w:t>
      </w:r>
      <w:r w:rsidR="004C5DB4" w:rsidRPr="004C5DB4">
        <w:rPr>
          <w:lang w:val="ro-RO"/>
        </w:rPr>
        <w:t>V</w:t>
      </w:r>
      <w:r w:rsidR="00380B62">
        <w:rPr>
          <w:lang w:val="ro-RO"/>
        </w:rPr>
        <w:t>I</w:t>
      </w:r>
      <w:r w:rsidR="004C5DB4" w:rsidRPr="004C5DB4">
        <w:rPr>
          <w:lang w:val="ro-RO"/>
        </w:rPr>
        <w:t xml:space="preserve">-a </w:t>
      </w:r>
      <w:r w:rsidR="006B450C" w:rsidRPr="006B450C">
        <w:rPr>
          <w:b/>
          <w:lang w:val="ro-RO"/>
        </w:rPr>
        <w:t>31.03-1.04.2017</w:t>
      </w:r>
    </w:p>
    <w:p w:rsidR="008B0083" w:rsidRPr="004C5DB4" w:rsidRDefault="007D4267" w:rsidP="008B0083">
      <w:pPr>
        <w:rPr>
          <w:lang w:val="ro-RO"/>
        </w:rPr>
      </w:pPr>
      <w:r w:rsidRPr="004C5DB4">
        <w:rPr>
          <w:lang w:val="ro-RO"/>
        </w:rPr>
        <w:tab/>
      </w:r>
      <w:r w:rsidRPr="004C5DB4">
        <w:rPr>
          <w:lang w:val="ro-RO"/>
        </w:rPr>
        <w:tab/>
      </w:r>
      <w:r w:rsidRPr="004C5DB4">
        <w:rPr>
          <w:lang w:val="ro-RO"/>
        </w:rPr>
        <w:tab/>
      </w:r>
      <w:r w:rsidRPr="004C5DB4">
        <w:rPr>
          <w:lang w:val="ro-RO"/>
        </w:rPr>
        <w:tab/>
      </w:r>
      <w:r w:rsidRPr="004C5DB4">
        <w:rPr>
          <w:lang w:val="ro-RO"/>
        </w:rPr>
        <w:tab/>
      </w:r>
      <w:r w:rsidRPr="004C5DB4">
        <w:rPr>
          <w:lang w:val="ro-RO"/>
        </w:rPr>
        <w:tab/>
      </w:r>
      <w:r w:rsidRPr="004C5DB4">
        <w:rPr>
          <w:lang w:val="ro-RO"/>
        </w:rPr>
        <w:tab/>
      </w:r>
      <w:r w:rsidRPr="004C5DB4">
        <w:rPr>
          <w:lang w:val="ro-RO"/>
        </w:rPr>
        <w:tab/>
      </w:r>
    </w:p>
    <w:p w:rsidR="008B0083" w:rsidRPr="004C5DB4" w:rsidRDefault="00EF6308" w:rsidP="008B0083">
      <w:pPr>
        <w:spacing w:line="360" w:lineRule="auto"/>
        <w:jc w:val="center"/>
        <w:rPr>
          <w:b/>
          <w:lang w:val="ro-RO"/>
        </w:rPr>
      </w:pPr>
      <w:r w:rsidRPr="004C5DB4">
        <w:rPr>
          <w:b/>
          <w:lang w:val="ro-RO"/>
        </w:rPr>
        <w:t>Proiect</w:t>
      </w:r>
      <w:r w:rsidR="005534A8" w:rsidRPr="004C5DB4">
        <w:rPr>
          <w:b/>
          <w:lang w:val="ro-RO"/>
        </w:rPr>
        <w:t>ul</w:t>
      </w:r>
      <w:r w:rsidRPr="004C5DB4">
        <w:rPr>
          <w:b/>
          <w:lang w:val="ro-RO"/>
        </w:rPr>
        <w:t xml:space="preserve"> național cu participare internațională </w:t>
      </w:r>
      <w:r w:rsidR="008B0083" w:rsidRPr="004C5DB4">
        <w:rPr>
          <w:b/>
          <w:lang w:val="ro-RO"/>
        </w:rPr>
        <w:t>“STELELE ŞTIINŢEI”</w:t>
      </w:r>
    </w:p>
    <w:p w:rsidR="008B0083" w:rsidRPr="007F55DD" w:rsidRDefault="008B0083" w:rsidP="008B0083">
      <w:pPr>
        <w:spacing w:line="360" w:lineRule="auto"/>
        <w:jc w:val="center"/>
        <w:rPr>
          <w:b/>
          <w:color w:val="FF0000"/>
          <w:lang w:val="ro-RO"/>
        </w:rPr>
      </w:pPr>
      <w:r w:rsidRPr="004C5DB4">
        <w:rPr>
          <w:b/>
          <w:lang w:val="ro-RO"/>
        </w:rPr>
        <w:t>Ediția</w:t>
      </w:r>
      <w:r w:rsidR="009A699B">
        <w:rPr>
          <w:b/>
          <w:lang w:val="ro-RO"/>
        </w:rPr>
        <w:t xml:space="preserve"> a </w:t>
      </w:r>
      <w:r w:rsidR="00F673AA" w:rsidRPr="004C5DB4">
        <w:rPr>
          <w:b/>
          <w:lang w:val="ro-RO"/>
        </w:rPr>
        <w:t>V</w:t>
      </w:r>
      <w:r w:rsidR="007F55DD">
        <w:rPr>
          <w:b/>
          <w:lang w:val="ro-RO"/>
        </w:rPr>
        <w:t>I</w:t>
      </w:r>
      <w:r w:rsidRPr="004C5DB4">
        <w:rPr>
          <w:b/>
          <w:lang w:val="ro-RO"/>
        </w:rPr>
        <w:t xml:space="preserve">-a Galați, </w:t>
      </w:r>
      <w:r w:rsidR="006B450C" w:rsidRPr="006B450C">
        <w:rPr>
          <w:b/>
          <w:lang w:val="ro-RO"/>
        </w:rPr>
        <w:t>31.03-1.04.2017</w:t>
      </w:r>
    </w:p>
    <w:p w:rsidR="008B0083" w:rsidRPr="004C5DB4" w:rsidRDefault="008B0083" w:rsidP="008B0083">
      <w:pPr>
        <w:spacing w:line="360" w:lineRule="auto"/>
        <w:jc w:val="center"/>
        <w:rPr>
          <w:lang w:val="ro-RO"/>
        </w:rPr>
      </w:pPr>
    </w:p>
    <w:p w:rsidR="008B0083" w:rsidRDefault="008B0083" w:rsidP="008B0083">
      <w:pPr>
        <w:spacing w:line="360" w:lineRule="auto"/>
        <w:jc w:val="center"/>
        <w:rPr>
          <w:b/>
          <w:lang w:val="ro-RO"/>
        </w:rPr>
      </w:pPr>
      <w:r w:rsidRPr="004C5DB4">
        <w:rPr>
          <w:b/>
          <w:lang w:val="ro-RO"/>
        </w:rPr>
        <w:t>FORMULAR DE INSCRIERE</w:t>
      </w:r>
    </w:p>
    <w:p w:rsidR="006B450C" w:rsidRDefault="00270475" w:rsidP="00270475">
      <w:pPr>
        <w:tabs>
          <w:tab w:val="left" w:pos="2497"/>
        </w:tabs>
        <w:spacing w:line="360" w:lineRule="auto"/>
        <w:rPr>
          <w:lang w:val="ro-RO"/>
        </w:rPr>
      </w:pPr>
      <w:r>
        <w:rPr>
          <w:lang w:val="ro-RO"/>
        </w:rPr>
        <w:t xml:space="preserve">Participare </w:t>
      </w:r>
      <w:sdt>
        <w:sdtPr>
          <w:rPr>
            <w:lang w:val="ro-RO"/>
          </w:rPr>
          <w:id w:val="992528766"/>
          <w:placeholder>
            <w:docPart w:val="611E58E4F083445F833F90F4F21D4C96"/>
          </w:placeholder>
          <w:showingPlcHdr/>
          <w:dropDownList>
            <w:listItem w:value="Alegeți un element."/>
            <w:listItem w:displayText="Directă" w:value="Directă"/>
            <w:listItem w:displayText="Indirectă" w:value="Indirectă"/>
          </w:dropDownList>
        </w:sdtPr>
        <w:sdtEndPr/>
        <w:sdtContent>
          <w:r w:rsidR="003A23D1" w:rsidRPr="00493295">
            <w:rPr>
              <w:rStyle w:val="Textsubstituent"/>
              <w:rFonts w:eastAsia="Calibri"/>
            </w:rPr>
            <w:t>Alegeți un element.</w:t>
          </w:r>
        </w:sdtContent>
      </w:sdt>
      <w:r>
        <w:rPr>
          <w:lang w:val="ro-RO"/>
        </w:rPr>
        <w:tab/>
      </w:r>
    </w:p>
    <w:p w:rsidR="00270475" w:rsidRDefault="00270475" w:rsidP="00270475">
      <w:pPr>
        <w:tabs>
          <w:tab w:val="left" w:pos="2497"/>
        </w:tabs>
        <w:spacing w:line="360" w:lineRule="auto"/>
        <w:rPr>
          <w:lang w:val="ro-RO"/>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5"/>
        <w:gridCol w:w="2806"/>
        <w:gridCol w:w="2806"/>
        <w:gridCol w:w="2806"/>
        <w:gridCol w:w="2806"/>
      </w:tblGrid>
      <w:tr w:rsidR="00E734AB" w:rsidRPr="00A64B83" w:rsidTr="00E734AB">
        <w:trPr>
          <w:tblHeader/>
        </w:trPr>
        <w:tc>
          <w:tcPr>
            <w:tcW w:w="2805" w:type="dxa"/>
          </w:tcPr>
          <w:p w:rsidR="00E734AB" w:rsidRPr="00FC1F0B" w:rsidRDefault="00E734AB" w:rsidP="00B4287C">
            <w:pPr>
              <w:jc w:val="center"/>
              <w:rPr>
                <w:b/>
                <w:lang w:val="ro-RO"/>
              </w:rPr>
            </w:pPr>
            <w:r w:rsidRPr="00FC1F0B">
              <w:rPr>
                <w:b/>
                <w:lang w:val="ro-RO"/>
              </w:rPr>
              <w:t>Secțiunea</w:t>
            </w:r>
          </w:p>
        </w:tc>
        <w:tc>
          <w:tcPr>
            <w:tcW w:w="2806" w:type="dxa"/>
          </w:tcPr>
          <w:p w:rsidR="00E734AB" w:rsidRPr="00FC1F0B" w:rsidRDefault="00E734AB" w:rsidP="00B4287C">
            <w:pPr>
              <w:jc w:val="center"/>
              <w:rPr>
                <w:b/>
                <w:lang w:val="ro-RO"/>
              </w:rPr>
            </w:pPr>
            <w:r w:rsidRPr="00FC1F0B">
              <w:rPr>
                <w:b/>
                <w:lang w:val="ro-RO"/>
              </w:rPr>
              <w:t>Titlu lucrare</w:t>
            </w:r>
          </w:p>
        </w:tc>
        <w:tc>
          <w:tcPr>
            <w:tcW w:w="2806" w:type="dxa"/>
          </w:tcPr>
          <w:p w:rsidR="00E734AB" w:rsidRPr="00FC1F0B" w:rsidRDefault="00E734AB" w:rsidP="00B4287C">
            <w:pPr>
              <w:jc w:val="center"/>
              <w:rPr>
                <w:b/>
                <w:lang w:val="ro-RO"/>
              </w:rPr>
            </w:pPr>
            <w:r w:rsidRPr="00FC1F0B">
              <w:rPr>
                <w:b/>
                <w:lang w:val="ro-RO"/>
              </w:rPr>
              <w:t>Nume și prenume elevi</w:t>
            </w:r>
          </w:p>
        </w:tc>
        <w:tc>
          <w:tcPr>
            <w:tcW w:w="2806" w:type="dxa"/>
          </w:tcPr>
          <w:p w:rsidR="00E734AB" w:rsidRPr="00FC1F0B" w:rsidRDefault="00E734AB" w:rsidP="00B4287C">
            <w:pPr>
              <w:jc w:val="center"/>
              <w:rPr>
                <w:b/>
                <w:lang w:val="ro-RO"/>
              </w:rPr>
            </w:pPr>
            <w:r w:rsidRPr="00FC1F0B">
              <w:rPr>
                <w:b/>
                <w:lang w:val="ro-RO"/>
              </w:rPr>
              <w:t>Profesor coordonator/Părinte</w:t>
            </w:r>
          </w:p>
        </w:tc>
        <w:tc>
          <w:tcPr>
            <w:tcW w:w="2806" w:type="dxa"/>
          </w:tcPr>
          <w:p w:rsidR="00E734AB" w:rsidRPr="00FC1F0B" w:rsidRDefault="00E734AB" w:rsidP="00B4287C">
            <w:pPr>
              <w:jc w:val="center"/>
              <w:rPr>
                <w:b/>
                <w:lang w:val="ro-RO"/>
              </w:rPr>
            </w:pPr>
            <w:r w:rsidRPr="00FC1F0B">
              <w:rPr>
                <w:b/>
                <w:lang w:val="ro-RO"/>
              </w:rPr>
              <w:t>Unitate şcolară</w:t>
            </w:r>
          </w:p>
        </w:tc>
      </w:tr>
      <w:tr w:rsidR="00E734AB" w:rsidRPr="00A64B83" w:rsidTr="00E734AB">
        <w:trPr>
          <w:tblHeader/>
        </w:trPr>
        <w:sdt>
          <w:sdtPr>
            <w:rPr>
              <w:rFonts w:ascii="Arial" w:hAnsi="Arial" w:cs="Arial"/>
              <w:b/>
              <w:sz w:val="22"/>
              <w:szCs w:val="22"/>
              <w:lang w:val="ro-RO"/>
            </w:rPr>
            <w:id w:val="-498728306"/>
            <w:placeholder>
              <w:docPart w:val="DefaultPlaceholder_1082065159"/>
            </w:placeholder>
            <w:showingPlcHdr/>
            <w:dropDownList>
              <w:listItem w:value="Alegeți un element."/>
              <w:listItem w:displayText="Descopăr, deci exist!" w:value="Descopăr, deci exist!"/>
              <w:listItem w:displayText="Micul Cercetător" w:value="Micul Cercetător"/>
              <w:listItem w:displayText="Experimente interdisciplinare" w:value="Experimente interdisciplinare"/>
              <w:listItem w:displayText="Spot publicitar" w:value="Spot publicitar"/>
              <w:listItem w:displayText="Robotică" w:value="Robotică"/>
            </w:dropDownList>
          </w:sdtPr>
          <w:sdtEndPr/>
          <w:sdtContent>
            <w:tc>
              <w:tcPr>
                <w:tcW w:w="2805" w:type="dxa"/>
              </w:tcPr>
              <w:p w:rsidR="00E734AB" w:rsidRPr="003A23D1" w:rsidRDefault="003052BB" w:rsidP="00B4287C">
                <w:pPr>
                  <w:jc w:val="center"/>
                  <w:rPr>
                    <w:rFonts w:ascii="Arial" w:hAnsi="Arial" w:cs="Arial"/>
                    <w:b/>
                    <w:sz w:val="22"/>
                    <w:szCs w:val="22"/>
                    <w:lang w:val="ro-RO"/>
                  </w:rPr>
                </w:pPr>
                <w:r w:rsidRPr="00493295">
                  <w:rPr>
                    <w:rStyle w:val="Textsubstituent"/>
                    <w:rFonts w:eastAsia="Calibri"/>
                  </w:rPr>
                  <w:t>Alegeți un element.</w:t>
                </w:r>
              </w:p>
            </w:tc>
          </w:sdtContent>
        </w:sdt>
        <w:tc>
          <w:tcPr>
            <w:tcW w:w="2806" w:type="dxa"/>
          </w:tcPr>
          <w:p w:rsidR="00E734AB" w:rsidRDefault="00E734AB" w:rsidP="00B4287C">
            <w:pPr>
              <w:jc w:val="center"/>
              <w:rPr>
                <w:rFonts w:ascii="Arial" w:hAnsi="Arial" w:cs="Arial"/>
                <w:b/>
                <w:sz w:val="22"/>
                <w:szCs w:val="22"/>
                <w:lang w:val="ro-RO"/>
              </w:rPr>
            </w:pPr>
          </w:p>
        </w:tc>
        <w:tc>
          <w:tcPr>
            <w:tcW w:w="2806" w:type="dxa"/>
          </w:tcPr>
          <w:p w:rsidR="00E734AB" w:rsidRPr="00A64B83" w:rsidRDefault="00E734AB" w:rsidP="00B4287C">
            <w:pPr>
              <w:jc w:val="center"/>
              <w:rPr>
                <w:rFonts w:ascii="Arial" w:hAnsi="Arial" w:cs="Arial"/>
                <w:b/>
                <w:sz w:val="22"/>
                <w:szCs w:val="22"/>
                <w:lang w:val="ro-RO"/>
              </w:rPr>
            </w:pPr>
          </w:p>
        </w:tc>
        <w:tc>
          <w:tcPr>
            <w:tcW w:w="2806" w:type="dxa"/>
          </w:tcPr>
          <w:p w:rsidR="00E734AB" w:rsidRDefault="00E734AB" w:rsidP="00B4287C">
            <w:pPr>
              <w:jc w:val="center"/>
              <w:rPr>
                <w:rFonts w:ascii="Arial" w:hAnsi="Arial" w:cs="Arial"/>
                <w:b/>
                <w:sz w:val="22"/>
                <w:szCs w:val="22"/>
                <w:lang w:val="ro-RO"/>
              </w:rPr>
            </w:pPr>
          </w:p>
        </w:tc>
        <w:tc>
          <w:tcPr>
            <w:tcW w:w="2806" w:type="dxa"/>
          </w:tcPr>
          <w:p w:rsidR="00E734AB" w:rsidRDefault="00E734AB" w:rsidP="00B4287C">
            <w:pPr>
              <w:jc w:val="center"/>
              <w:rPr>
                <w:rFonts w:ascii="Arial" w:hAnsi="Arial" w:cs="Arial"/>
                <w:b/>
                <w:sz w:val="22"/>
                <w:szCs w:val="22"/>
                <w:lang w:val="ro-RO"/>
              </w:rPr>
            </w:pPr>
          </w:p>
          <w:p w:rsidR="00E734AB" w:rsidRDefault="00E734AB" w:rsidP="00B4287C">
            <w:pPr>
              <w:jc w:val="center"/>
              <w:rPr>
                <w:rFonts w:ascii="Arial" w:hAnsi="Arial" w:cs="Arial"/>
                <w:b/>
                <w:sz w:val="22"/>
                <w:szCs w:val="22"/>
                <w:lang w:val="ro-RO"/>
              </w:rPr>
            </w:pPr>
          </w:p>
          <w:p w:rsidR="00E734AB" w:rsidRDefault="00E734AB" w:rsidP="00B4287C">
            <w:pPr>
              <w:jc w:val="center"/>
              <w:rPr>
                <w:rFonts w:ascii="Arial" w:hAnsi="Arial" w:cs="Arial"/>
                <w:b/>
                <w:sz w:val="22"/>
                <w:szCs w:val="22"/>
                <w:lang w:val="ro-RO"/>
              </w:rPr>
            </w:pPr>
          </w:p>
          <w:p w:rsidR="00E734AB" w:rsidRDefault="00E734AB" w:rsidP="00B4287C">
            <w:pPr>
              <w:jc w:val="center"/>
              <w:rPr>
                <w:rFonts w:ascii="Arial" w:hAnsi="Arial" w:cs="Arial"/>
                <w:b/>
                <w:sz w:val="22"/>
                <w:szCs w:val="22"/>
                <w:lang w:val="ro-RO"/>
              </w:rPr>
            </w:pPr>
          </w:p>
          <w:p w:rsidR="00E734AB" w:rsidRDefault="00E734AB" w:rsidP="00B4287C">
            <w:pPr>
              <w:jc w:val="center"/>
              <w:rPr>
                <w:rFonts w:ascii="Arial" w:hAnsi="Arial" w:cs="Arial"/>
                <w:b/>
                <w:sz w:val="22"/>
                <w:szCs w:val="22"/>
                <w:lang w:val="ro-RO"/>
              </w:rPr>
            </w:pPr>
          </w:p>
          <w:p w:rsidR="00E734AB" w:rsidRPr="00A64B83" w:rsidRDefault="00E734AB" w:rsidP="00B4287C">
            <w:pPr>
              <w:jc w:val="center"/>
              <w:rPr>
                <w:rFonts w:ascii="Arial" w:hAnsi="Arial" w:cs="Arial"/>
                <w:b/>
                <w:sz w:val="22"/>
                <w:szCs w:val="22"/>
                <w:lang w:val="ro-RO"/>
              </w:rPr>
            </w:pPr>
          </w:p>
        </w:tc>
      </w:tr>
    </w:tbl>
    <w:p w:rsidR="008B0083" w:rsidRPr="004C5DB4" w:rsidRDefault="003B16E8" w:rsidP="008B0083">
      <w:pPr>
        <w:spacing w:line="360" w:lineRule="auto"/>
        <w:rPr>
          <w:lang w:val="ro-RO"/>
        </w:rPr>
      </w:pPr>
      <w:r>
        <w:rPr>
          <w:lang w:val="ro-RO"/>
        </w:rPr>
        <w:tab/>
      </w:r>
    </w:p>
    <w:p w:rsidR="003B16E8" w:rsidRPr="00E734AB" w:rsidRDefault="00E734AB" w:rsidP="008B0083">
      <w:pPr>
        <w:spacing w:line="360" w:lineRule="auto"/>
        <w:rPr>
          <w:b/>
          <w:lang w:val="ro-RO"/>
        </w:rPr>
      </w:pPr>
      <w:r w:rsidRPr="00E734AB">
        <w:rPr>
          <w:b/>
          <w:lang w:val="ro-RO"/>
        </w:rPr>
        <w:t>D</w:t>
      </w:r>
      <w:r w:rsidR="003B16E8" w:rsidRPr="00E734AB">
        <w:rPr>
          <w:b/>
          <w:lang w:val="ro-RO"/>
        </w:rPr>
        <w:t xml:space="preserve">atele </w:t>
      </w:r>
      <w:r w:rsidRPr="00E734AB">
        <w:rPr>
          <w:b/>
          <w:lang w:val="ro-RO"/>
        </w:rPr>
        <w:t>din</w:t>
      </w:r>
      <w:r w:rsidR="003B16E8" w:rsidRPr="00E734AB">
        <w:rPr>
          <w:b/>
          <w:lang w:val="ro-RO"/>
        </w:rPr>
        <w:t xml:space="preserve"> tabel </w:t>
      </w:r>
      <w:r w:rsidRPr="00E734AB">
        <w:rPr>
          <w:b/>
          <w:lang w:val="ro-RO"/>
        </w:rPr>
        <w:t>vor conține următoarele informații</w:t>
      </w:r>
      <w:r w:rsidR="003B16E8" w:rsidRPr="00E734AB">
        <w:rPr>
          <w:b/>
          <w:lang w:val="ro-RO"/>
        </w:rPr>
        <w:t>:</w:t>
      </w:r>
    </w:p>
    <w:p w:rsidR="007D4267" w:rsidRPr="00E734AB" w:rsidRDefault="00E734AB" w:rsidP="00E734AB">
      <w:pPr>
        <w:pStyle w:val="Listparagraf"/>
        <w:numPr>
          <w:ilvl w:val="0"/>
          <w:numId w:val="18"/>
        </w:numPr>
        <w:spacing w:line="360" w:lineRule="auto"/>
        <w:rPr>
          <w:lang w:val="ro-RO"/>
        </w:rPr>
      </w:pPr>
      <w:r w:rsidRPr="00E734AB">
        <w:rPr>
          <w:lang w:val="ro-RO"/>
        </w:rPr>
        <w:t>în coloana elev va fi completat: n</w:t>
      </w:r>
      <w:r w:rsidR="008B0083" w:rsidRPr="00E734AB">
        <w:rPr>
          <w:lang w:val="ro-RO"/>
        </w:rPr>
        <w:t xml:space="preserve">umele </w:t>
      </w:r>
      <w:r w:rsidRPr="00E734AB">
        <w:rPr>
          <w:lang w:val="ro-RO"/>
        </w:rPr>
        <w:t xml:space="preserve">și prenumele elevului/ elevilor, </w:t>
      </w:r>
      <w:r w:rsidR="008B0083" w:rsidRPr="00E734AB">
        <w:rPr>
          <w:lang w:val="ro-RO"/>
        </w:rPr>
        <w:t xml:space="preserve">clasa     </w:t>
      </w:r>
    </w:p>
    <w:p w:rsidR="00E734AB" w:rsidRPr="00E734AB" w:rsidRDefault="00E734AB" w:rsidP="00E734AB">
      <w:pPr>
        <w:pStyle w:val="Listparagraf"/>
        <w:numPr>
          <w:ilvl w:val="0"/>
          <w:numId w:val="18"/>
        </w:numPr>
        <w:spacing w:line="360" w:lineRule="auto"/>
        <w:rPr>
          <w:lang w:val="ro-RO"/>
        </w:rPr>
      </w:pPr>
      <w:r w:rsidRPr="00E734AB">
        <w:rPr>
          <w:lang w:val="ro-RO"/>
        </w:rPr>
        <w:t>în coloana Profesor coordonator/Părinte: nume și prenume, specialitatea/profesia, telefon, e-mail</w:t>
      </w:r>
    </w:p>
    <w:p w:rsidR="008B0083" w:rsidRPr="00E734AB" w:rsidRDefault="00E734AB" w:rsidP="00E734AB">
      <w:pPr>
        <w:pStyle w:val="Listparagraf"/>
        <w:numPr>
          <w:ilvl w:val="0"/>
          <w:numId w:val="18"/>
        </w:numPr>
        <w:spacing w:line="360" w:lineRule="auto"/>
        <w:rPr>
          <w:lang w:val="ro-RO"/>
        </w:rPr>
      </w:pPr>
      <w:r w:rsidRPr="00E734AB">
        <w:rPr>
          <w:lang w:val="ro-RO"/>
        </w:rPr>
        <w:t xml:space="preserve">în colana </w:t>
      </w:r>
      <w:r w:rsidR="008B0083" w:rsidRPr="00E734AB">
        <w:rPr>
          <w:lang w:val="ro-RO"/>
        </w:rPr>
        <w:t>Unitatea școlară</w:t>
      </w:r>
      <w:r w:rsidRPr="00E734AB">
        <w:rPr>
          <w:lang w:val="ro-RO"/>
        </w:rPr>
        <w:t xml:space="preserve"> vor fi completate: a</w:t>
      </w:r>
      <w:r w:rsidR="008B0083" w:rsidRPr="00E734AB">
        <w:rPr>
          <w:lang w:val="ro-RO"/>
        </w:rPr>
        <w:t>dresa școlii</w:t>
      </w:r>
      <w:r w:rsidRPr="00E734AB">
        <w:rPr>
          <w:lang w:val="ro-RO"/>
        </w:rPr>
        <w:t>, l</w:t>
      </w:r>
      <w:r w:rsidR="008B0083" w:rsidRPr="00E734AB">
        <w:rPr>
          <w:lang w:val="ro-RO"/>
        </w:rPr>
        <w:t>ocalitatea</w:t>
      </w:r>
      <w:r w:rsidRPr="00E734AB">
        <w:rPr>
          <w:lang w:val="ro-RO"/>
        </w:rPr>
        <w:t>, j</w:t>
      </w:r>
      <w:r w:rsidR="008B0083" w:rsidRPr="00E734AB">
        <w:rPr>
          <w:lang w:val="ro-RO"/>
        </w:rPr>
        <w:t>udețul</w:t>
      </w:r>
      <w:r w:rsidRPr="00E734AB">
        <w:rPr>
          <w:lang w:val="ro-RO"/>
        </w:rPr>
        <w:t>, telefon, f</w:t>
      </w:r>
      <w:r w:rsidR="008B0083" w:rsidRPr="00E734AB">
        <w:rPr>
          <w:lang w:val="ro-RO"/>
        </w:rPr>
        <w:t>ax</w:t>
      </w:r>
      <w:r w:rsidRPr="00E734AB">
        <w:rPr>
          <w:lang w:val="ro-RO"/>
        </w:rPr>
        <w:t>, e</w:t>
      </w:r>
      <w:r w:rsidR="008B0083" w:rsidRPr="00E734AB">
        <w:rPr>
          <w:lang w:val="ro-RO"/>
        </w:rPr>
        <w:t>mail</w:t>
      </w:r>
    </w:p>
    <w:p w:rsidR="003052BB" w:rsidRDefault="003052BB" w:rsidP="00295809">
      <w:pPr>
        <w:spacing w:line="360" w:lineRule="auto"/>
        <w:rPr>
          <w:lang w:val="ro-RO"/>
        </w:rPr>
      </w:pPr>
    </w:p>
    <w:p w:rsidR="00295809" w:rsidRPr="00295809" w:rsidRDefault="00295809" w:rsidP="00295809">
      <w:pPr>
        <w:spacing w:line="360" w:lineRule="auto"/>
        <w:rPr>
          <w:lang w:val="ro-RO"/>
        </w:rPr>
      </w:pPr>
      <w:r w:rsidRPr="003052BB">
        <w:rPr>
          <w:b/>
          <w:lang w:val="ro-RO"/>
        </w:rPr>
        <w:t>În cazul participării indirecte vă rugăm să precizați</w:t>
      </w:r>
      <w:r w:rsidRPr="00295809">
        <w:rPr>
          <w:lang w:val="ro-RO"/>
        </w:rPr>
        <w:t>: Solic</w:t>
      </w:r>
      <w:r w:rsidR="003052BB">
        <w:rPr>
          <w:lang w:val="ro-RO"/>
        </w:rPr>
        <w:t xml:space="preserve">ităm </w:t>
      </w:r>
      <w:r w:rsidRPr="00295809">
        <w:rPr>
          <w:lang w:val="ro-RO"/>
        </w:rPr>
        <w:t>cazare/cazare şi masă pentru 1zi/2 zile pentru........persoane.</w:t>
      </w:r>
    </w:p>
    <w:tbl>
      <w:tblPr>
        <w:tblStyle w:val="GrilTabel"/>
        <w:tblW w:w="0" w:type="auto"/>
        <w:tblLook w:val="04A0" w:firstRow="1" w:lastRow="0" w:firstColumn="1" w:lastColumn="0" w:noHBand="0" w:noVBand="1"/>
      </w:tblPr>
      <w:tblGrid>
        <w:gridCol w:w="816"/>
        <w:gridCol w:w="923"/>
        <w:gridCol w:w="779"/>
        <w:gridCol w:w="851"/>
      </w:tblGrid>
      <w:tr w:rsidR="00295809" w:rsidTr="005363F8">
        <w:trPr>
          <w:trHeight w:val="429"/>
        </w:trPr>
        <w:tc>
          <w:tcPr>
            <w:tcW w:w="0" w:type="auto"/>
            <w:gridSpan w:val="2"/>
          </w:tcPr>
          <w:p w:rsidR="00295809" w:rsidRDefault="00295809" w:rsidP="00B4287C">
            <w:pPr>
              <w:spacing w:line="360" w:lineRule="auto"/>
              <w:jc w:val="center"/>
              <w:rPr>
                <w:lang w:val="ro-RO"/>
              </w:rPr>
            </w:pPr>
            <w:r>
              <w:rPr>
                <w:lang w:val="ro-RO"/>
              </w:rPr>
              <w:t>Nr profesori</w:t>
            </w:r>
          </w:p>
        </w:tc>
        <w:tc>
          <w:tcPr>
            <w:tcW w:w="1630" w:type="dxa"/>
            <w:gridSpan w:val="2"/>
          </w:tcPr>
          <w:p w:rsidR="00295809" w:rsidRDefault="00295809" w:rsidP="00B4287C">
            <w:pPr>
              <w:spacing w:line="360" w:lineRule="auto"/>
              <w:jc w:val="center"/>
              <w:rPr>
                <w:lang w:val="ro-RO"/>
              </w:rPr>
            </w:pPr>
            <w:r>
              <w:rPr>
                <w:lang w:val="ro-RO"/>
              </w:rPr>
              <w:t>Nr elevi</w:t>
            </w:r>
          </w:p>
          <w:p w:rsidR="005363F8" w:rsidRDefault="005363F8" w:rsidP="00B4287C">
            <w:pPr>
              <w:spacing w:line="360" w:lineRule="auto"/>
              <w:jc w:val="center"/>
              <w:rPr>
                <w:lang w:val="ro-RO"/>
              </w:rPr>
            </w:pPr>
          </w:p>
        </w:tc>
      </w:tr>
      <w:tr w:rsidR="00295809" w:rsidTr="005363F8">
        <w:trPr>
          <w:trHeight w:val="429"/>
        </w:trPr>
        <w:tc>
          <w:tcPr>
            <w:tcW w:w="0" w:type="auto"/>
          </w:tcPr>
          <w:p w:rsidR="00295809" w:rsidRDefault="00295809" w:rsidP="00B4287C">
            <w:pPr>
              <w:spacing w:line="360" w:lineRule="auto"/>
              <w:rPr>
                <w:lang w:val="ro-RO"/>
              </w:rPr>
            </w:pPr>
            <w:r>
              <w:rPr>
                <w:lang w:val="ro-RO"/>
              </w:rPr>
              <w:t>Femei</w:t>
            </w:r>
          </w:p>
        </w:tc>
        <w:tc>
          <w:tcPr>
            <w:tcW w:w="0" w:type="auto"/>
          </w:tcPr>
          <w:p w:rsidR="00295809" w:rsidRDefault="00295809" w:rsidP="00B4287C">
            <w:pPr>
              <w:spacing w:line="360" w:lineRule="auto"/>
              <w:rPr>
                <w:lang w:val="ro-RO"/>
              </w:rPr>
            </w:pPr>
            <w:r>
              <w:rPr>
                <w:lang w:val="ro-RO"/>
              </w:rPr>
              <w:t>Bărbați</w:t>
            </w:r>
          </w:p>
        </w:tc>
        <w:tc>
          <w:tcPr>
            <w:tcW w:w="779" w:type="dxa"/>
          </w:tcPr>
          <w:p w:rsidR="00295809" w:rsidRDefault="00295809" w:rsidP="00B4287C">
            <w:pPr>
              <w:spacing w:line="360" w:lineRule="auto"/>
              <w:rPr>
                <w:lang w:val="ro-RO"/>
              </w:rPr>
            </w:pPr>
            <w:r>
              <w:rPr>
                <w:lang w:val="ro-RO"/>
              </w:rPr>
              <w:t>fete</w:t>
            </w:r>
          </w:p>
        </w:tc>
        <w:tc>
          <w:tcPr>
            <w:tcW w:w="851" w:type="dxa"/>
          </w:tcPr>
          <w:p w:rsidR="00295809" w:rsidRDefault="00295809" w:rsidP="00B4287C">
            <w:pPr>
              <w:spacing w:line="360" w:lineRule="auto"/>
              <w:rPr>
                <w:lang w:val="ro-RO"/>
              </w:rPr>
            </w:pPr>
            <w:r>
              <w:rPr>
                <w:lang w:val="ro-RO"/>
              </w:rPr>
              <w:t>băieți</w:t>
            </w:r>
          </w:p>
        </w:tc>
      </w:tr>
      <w:tr w:rsidR="00295809" w:rsidTr="005363F8">
        <w:trPr>
          <w:trHeight w:val="429"/>
        </w:trPr>
        <w:tc>
          <w:tcPr>
            <w:tcW w:w="0" w:type="auto"/>
          </w:tcPr>
          <w:p w:rsidR="00295809" w:rsidRDefault="00295809" w:rsidP="00B4287C">
            <w:pPr>
              <w:spacing w:line="360" w:lineRule="auto"/>
              <w:rPr>
                <w:lang w:val="ro-RO"/>
              </w:rPr>
            </w:pPr>
          </w:p>
        </w:tc>
        <w:tc>
          <w:tcPr>
            <w:tcW w:w="0" w:type="auto"/>
          </w:tcPr>
          <w:p w:rsidR="00295809" w:rsidRDefault="00295809" w:rsidP="00B4287C">
            <w:pPr>
              <w:spacing w:line="360" w:lineRule="auto"/>
              <w:rPr>
                <w:lang w:val="ro-RO"/>
              </w:rPr>
            </w:pPr>
          </w:p>
        </w:tc>
        <w:tc>
          <w:tcPr>
            <w:tcW w:w="779" w:type="dxa"/>
          </w:tcPr>
          <w:p w:rsidR="00295809" w:rsidRDefault="00295809" w:rsidP="00B4287C">
            <w:pPr>
              <w:spacing w:line="360" w:lineRule="auto"/>
              <w:rPr>
                <w:lang w:val="ro-RO"/>
              </w:rPr>
            </w:pPr>
          </w:p>
        </w:tc>
        <w:tc>
          <w:tcPr>
            <w:tcW w:w="851" w:type="dxa"/>
          </w:tcPr>
          <w:p w:rsidR="00295809" w:rsidRDefault="00295809" w:rsidP="00B4287C">
            <w:pPr>
              <w:spacing w:line="360" w:lineRule="auto"/>
              <w:rPr>
                <w:lang w:val="ro-RO"/>
              </w:rPr>
            </w:pPr>
          </w:p>
        </w:tc>
      </w:tr>
    </w:tbl>
    <w:p w:rsidR="008B0083" w:rsidRPr="004C5DB4" w:rsidRDefault="008B0083" w:rsidP="008B0083">
      <w:pPr>
        <w:spacing w:line="360" w:lineRule="auto"/>
        <w:ind w:left="720"/>
        <w:rPr>
          <w:lang w:val="ro-RO"/>
        </w:rPr>
      </w:pPr>
    </w:p>
    <w:p w:rsidR="00E734AB" w:rsidRDefault="00E734AB" w:rsidP="008B0083">
      <w:pPr>
        <w:rPr>
          <w:lang w:val="ro-RO"/>
        </w:rPr>
        <w:sectPr w:rsidR="00E734AB" w:rsidSect="006B450C">
          <w:pgSz w:w="15840" w:h="12240" w:orient="landscape"/>
          <w:pgMar w:top="720" w:right="720" w:bottom="862" w:left="720" w:header="142" w:footer="720" w:gutter="0"/>
          <w:cols w:space="720"/>
          <w:docGrid w:linePitch="360"/>
        </w:sectPr>
      </w:pPr>
    </w:p>
    <w:p w:rsidR="008B0083" w:rsidRPr="004C5DB4" w:rsidRDefault="008B0083" w:rsidP="008B0083">
      <w:pPr>
        <w:rPr>
          <w:lang w:val="ro-RO"/>
        </w:rPr>
      </w:pPr>
    </w:p>
    <w:p w:rsidR="00D66FD3" w:rsidRDefault="008B0083" w:rsidP="004C5DB4">
      <w:pPr>
        <w:autoSpaceDE w:val="0"/>
        <w:autoSpaceDN w:val="0"/>
        <w:adjustRightInd w:val="0"/>
        <w:ind w:right="-109"/>
        <w:rPr>
          <w:lang w:val="ro-RO"/>
        </w:rPr>
      </w:pPr>
      <w:r w:rsidRPr="004C5DB4">
        <w:rPr>
          <w:lang w:val="ro-RO"/>
        </w:rPr>
        <w:t>Anexa 2</w:t>
      </w:r>
      <w:r w:rsidR="004C5DB4" w:rsidRPr="004C5DB4">
        <w:rPr>
          <w:lang w:val="ro-RO"/>
        </w:rPr>
        <w:t xml:space="preserve"> </w:t>
      </w:r>
      <w:r w:rsidR="004C5DB4">
        <w:rPr>
          <w:lang w:val="ro-RO"/>
        </w:rPr>
        <w:t xml:space="preserve">-regulament </w:t>
      </w:r>
      <w:r w:rsidR="004C5DB4" w:rsidRPr="004C5DB4">
        <w:rPr>
          <w:lang w:val="ro-RO"/>
        </w:rPr>
        <w:t>proiect național cu participare internațional</w:t>
      </w:r>
      <w:r w:rsidR="009A699B">
        <w:rPr>
          <w:lang w:val="ro-RO"/>
        </w:rPr>
        <w:t>ă</w:t>
      </w:r>
      <w:r w:rsidR="00D66FD3">
        <w:rPr>
          <w:lang w:val="ro-RO"/>
        </w:rPr>
        <w:t xml:space="preserve"> </w:t>
      </w:r>
      <w:r w:rsidR="009A699B">
        <w:rPr>
          <w:lang w:val="ro-RO"/>
        </w:rPr>
        <w:t xml:space="preserve"> „Stelele Științei”, </w:t>
      </w:r>
    </w:p>
    <w:p w:rsidR="004C5DB4" w:rsidRPr="004C5DB4" w:rsidRDefault="009A699B" w:rsidP="004C5DB4">
      <w:pPr>
        <w:autoSpaceDE w:val="0"/>
        <w:autoSpaceDN w:val="0"/>
        <w:adjustRightInd w:val="0"/>
        <w:ind w:right="-109"/>
        <w:rPr>
          <w:lang w:val="ro-RO"/>
        </w:rPr>
      </w:pPr>
      <w:r>
        <w:rPr>
          <w:lang w:val="ro-RO"/>
        </w:rPr>
        <w:t xml:space="preserve">Ediţia a </w:t>
      </w:r>
      <w:r w:rsidR="004C5DB4" w:rsidRPr="004C5DB4">
        <w:rPr>
          <w:lang w:val="ro-RO"/>
        </w:rPr>
        <w:t>V</w:t>
      </w:r>
      <w:r w:rsidR="007F55DD">
        <w:rPr>
          <w:lang w:val="ro-RO"/>
        </w:rPr>
        <w:t>I</w:t>
      </w:r>
      <w:r w:rsidR="004C5DB4" w:rsidRPr="004C5DB4">
        <w:rPr>
          <w:lang w:val="ro-RO"/>
        </w:rPr>
        <w:t>-a</w:t>
      </w:r>
      <w:r w:rsidR="002C67A2">
        <w:rPr>
          <w:lang w:val="ro-RO"/>
        </w:rPr>
        <w:t>,</w:t>
      </w:r>
      <w:r w:rsidR="004C5DB4" w:rsidRPr="004C5DB4">
        <w:rPr>
          <w:lang w:val="ro-RO"/>
        </w:rPr>
        <w:t xml:space="preserve"> </w:t>
      </w:r>
      <w:r w:rsidR="006B450C" w:rsidRPr="006B450C">
        <w:rPr>
          <w:b/>
          <w:lang w:val="ro-RO"/>
        </w:rPr>
        <w:t>31.03-1.04.2017</w:t>
      </w:r>
    </w:p>
    <w:p w:rsidR="008B0083" w:rsidRPr="004C5DB4" w:rsidRDefault="007155A3" w:rsidP="007155A3">
      <w:pPr>
        <w:spacing w:line="360" w:lineRule="auto"/>
        <w:rPr>
          <w:lang w:val="ro-RO"/>
        </w:rPr>
      </w:pPr>
      <w:r w:rsidRPr="004C5DB4">
        <w:rPr>
          <w:lang w:val="ro-RO"/>
        </w:rPr>
        <w:t>Modelul referatului de laborator</w:t>
      </w:r>
    </w:p>
    <w:p w:rsidR="008B0083" w:rsidRPr="004C5DB4" w:rsidRDefault="008B0083" w:rsidP="008B0083">
      <w:pPr>
        <w:spacing w:before="240" w:after="240"/>
        <w:jc w:val="center"/>
        <w:rPr>
          <w:b/>
          <w:lang w:val="ro-RO"/>
        </w:rPr>
      </w:pPr>
      <w:r w:rsidRPr="004C5DB4">
        <w:rPr>
          <w:b/>
          <w:caps/>
          <w:lang w:val="ro-RO"/>
        </w:rPr>
        <w:t>Titlul lucrării</w:t>
      </w:r>
      <w:r w:rsidRPr="004C5DB4">
        <w:rPr>
          <w:b/>
          <w:lang w:val="ro-RO"/>
        </w:rPr>
        <w:t xml:space="preserve"> </w:t>
      </w:r>
    </w:p>
    <w:p w:rsidR="008B0083" w:rsidRPr="004C5DB4" w:rsidRDefault="008B0083" w:rsidP="008B0083">
      <w:pPr>
        <w:spacing w:before="120"/>
        <w:jc w:val="center"/>
        <w:rPr>
          <w:b/>
          <w:lang w:val="ro-RO"/>
        </w:rPr>
      </w:pPr>
      <w:r w:rsidRPr="004C5DB4">
        <w:rPr>
          <w:b/>
          <w:lang w:val="ro-RO"/>
        </w:rPr>
        <w:t>Numele şi prenumele autorilor</w:t>
      </w:r>
    </w:p>
    <w:p w:rsidR="008B0083" w:rsidRPr="007F55DD" w:rsidRDefault="008B0083" w:rsidP="008B0083">
      <w:pPr>
        <w:spacing w:before="120"/>
        <w:jc w:val="center"/>
        <w:rPr>
          <w:b/>
          <w:i/>
          <w:lang w:val="ro-RO"/>
        </w:rPr>
      </w:pPr>
      <w:r w:rsidRPr="007F55DD">
        <w:rPr>
          <w:b/>
          <w:lang w:val="ro-RO"/>
        </w:rPr>
        <w:t xml:space="preserve">Profesor coordonator </w:t>
      </w:r>
      <w:r w:rsidRPr="007F55DD">
        <w:rPr>
          <w:b/>
          <w:caps/>
          <w:lang w:val="ro-RO"/>
        </w:rPr>
        <w:t>n</w:t>
      </w:r>
      <w:r w:rsidRPr="007F55DD">
        <w:rPr>
          <w:b/>
          <w:lang w:val="ro-RO"/>
        </w:rPr>
        <w:t>ume și prenume</w:t>
      </w:r>
      <w:r w:rsidRPr="007F55DD">
        <w:rPr>
          <w:b/>
          <w:i/>
          <w:lang w:val="ro-RO"/>
        </w:rPr>
        <w:t xml:space="preserve"> </w:t>
      </w:r>
    </w:p>
    <w:p w:rsidR="008B0083" w:rsidRPr="007F55DD" w:rsidRDefault="008B0083" w:rsidP="008B0083">
      <w:pPr>
        <w:spacing w:before="120"/>
        <w:jc w:val="center"/>
        <w:rPr>
          <w:b/>
          <w:lang w:val="ro-RO"/>
        </w:rPr>
      </w:pPr>
      <w:r w:rsidRPr="007F55DD">
        <w:rPr>
          <w:b/>
          <w:lang w:val="ro-RO"/>
        </w:rPr>
        <w:t xml:space="preserve">Unitatea școlară </w:t>
      </w:r>
    </w:p>
    <w:p w:rsidR="008B0083" w:rsidRPr="004C5DB4" w:rsidRDefault="008B0083" w:rsidP="007155A3">
      <w:pPr>
        <w:spacing w:line="276" w:lineRule="auto"/>
        <w:jc w:val="both"/>
        <w:rPr>
          <w:lang w:val="ro-RO"/>
        </w:rPr>
      </w:pPr>
      <w:r w:rsidRPr="004C5DB4">
        <w:rPr>
          <w:b/>
          <w:i/>
          <w:lang w:val="ro-RO"/>
        </w:rPr>
        <w:t>Rezumat</w:t>
      </w:r>
      <w:r w:rsidRPr="004C5DB4">
        <w:rPr>
          <w:lang w:val="ro-RO"/>
        </w:rPr>
        <w:t xml:space="preserve">: </w:t>
      </w:r>
      <w:r w:rsidR="007155A3" w:rsidRPr="007C61C9">
        <w:rPr>
          <w:lang w:val="ro-RO"/>
        </w:rPr>
        <w:t>re</w:t>
      </w:r>
      <w:r w:rsidRPr="007C61C9">
        <w:rPr>
          <w:lang w:val="ro-RO"/>
        </w:rPr>
        <w:t xml:space="preserve">zumat de maximum 15 de rânduri, în limba </w:t>
      </w:r>
      <w:r w:rsidR="009A699B" w:rsidRPr="007C61C9">
        <w:rPr>
          <w:lang w:val="ro-RO"/>
        </w:rPr>
        <w:t>română</w:t>
      </w:r>
      <w:r w:rsidRPr="007C61C9">
        <w:rPr>
          <w:lang w:val="ro-RO"/>
        </w:rPr>
        <w:t>.</w:t>
      </w:r>
    </w:p>
    <w:p w:rsidR="008B0083" w:rsidRPr="004C5DB4" w:rsidRDefault="008B0083" w:rsidP="007155A3">
      <w:pPr>
        <w:spacing w:line="276" w:lineRule="auto"/>
        <w:jc w:val="both"/>
        <w:rPr>
          <w:b/>
          <w:lang w:val="ro-RO"/>
        </w:rPr>
      </w:pPr>
      <w:r w:rsidRPr="004C5DB4">
        <w:rPr>
          <w:b/>
          <w:lang w:val="ro-RO"/>
        </w:rPr>
        <w:t xml:space="preserve">1. </w:t>
      </w:r>
      <w:r w:rsidRPr="004C5DB4">
        <w:rPr>
          <w:b/>
          <w:caps/>
          <w:lang w:val="ro-RO"/>
        </w:rPr>
        <w:t>c</w:t>
      </w:r>
      <w:r w:rsidRPr="004C5DB4">
        <w:rPr>
          <w:b/>
          <w:lang w:val="ro-RO"/>
        </w:rPr>
        <w:t xml:space="preserve">onsideraţii teoretice </w:t>
      </w:r>
    </w:p>
    <w:p w:rsidR="008B0083" w:rsidRPr="004C5DB4" w:rsidRDefault="008B0083" w:rsidP="007155A3">
      <w:pPr>
        <w:spacing w:line="276" w:lineRule="auto"/>
        <w:jc w:val="both"/>
        <w:rPr>
          <w:b/>
          <w:lang w:val="ro-RO"/>
        </w:rPr>
      </w:pPr>
      <w:r w:rsidRPr="004C5DB4">
        <w:rPr>
          <w:b/>
          <w:lang w:val="ro-RO"/>
        </w:rPr>
        <w:t xml:space="preserve">2. </w:t>
      </w:r>
      <w:r w:rsidRPr="004C5DB4">
        <w:rPr>
          <w:b/>
          <w:caps/>
          <w:lang w:val="ro-RO"/>
        </w:rPr>
        <w:t>m</w:t>
      </w:r>
      <w:r w:rsidRPr="004C5DB4">
        <w:rPr>
          <w:b/>
          <w:lang w:val="ro-RO"/>
        </w:rPr>
        <w:t xml:space="preserve">ateriale necesare </w:t>
      </w:r>
    </w:p>
    <w:p w:rsidR="008B0083" w:rsidRPr="004C5DB4" w:rsidRDefault="008B0083" w:rsidP="007155A3">
      <w:pPr>
        <w:spacing w:line="276" w:lineRule="auto"/>
        <w:jc w:val="both"/>
        <w:rPr>
          <w:b/>
          <w:lang w:val="ro-RO"/>
        </w:rPr>
      </w:pPr>
      <w:r w:rsidRPr="004C5DB4">
        <w:rPr>
          <w:b/>
          <w:lang w:val="ro-RO"/>
        </w:rPr>
        <w:t xml:space="preserve">3. </w:t>
      </w:r>
      <w:r w:rsidRPr="004C5DB4">
        <w:rPr>
          <w:b/>
          <w:caps/>
          <w:lang w:val="ro-RO"/>
        </w:rPr>
        <w:t>m</w:t>
      </w:r>
      <w:r w:rsidRPr="004C5DB4">
        <w:rPr>
          <w:b/>
          <w:lang w:val="ro-RO"/>
        </w:rPr>
        <w:t xml:space="preserve">od de lucru </w:t>
      </w:r>
    </w:p>
    <w:p w:rsidR="008B0083" w:rsidRPr="004C5DB4" w:rsidRDefault="008B0083" w:rsidP="007155A3">
      <w:pPr>
        <w:spacing w:line="276" w:lineRule="auto"/>
        <w:jc w:val="both"/>
        <w:rPr>
          <w:b/>
          <w:lang w:val="ro-RO"/>
        </w:rPr>
      </w:pPr>
      <w:r w:rsidRPr="004C5DB4">
        <w:rPr>
          <w:b/>
          <w:lang w:val="ro-RO"/>
        </w:rPr>
        <w:t xml:space="preserve">4. </w:t>
      </w:r>
      <w:r w:rsidRPr="004C5DB4">
        <w:rPr>
          <w:b/>
          <w:caps/>
          <w:lang w:val="ro-RO"/>
        </w:rPr>
        <w:t>d</w:t>
      </w:r>
      <w:r w:rsidRPr="004C5DB4">
        <w:rPr>
          <w:b/>
          <w:lang w:val="ro-RO"/>
        </w:rPr>
        <w:t xml:space="preserve">ate experimentale </w:t>
      </w:r>
    </w:p>
    <w:p w:rsidR="008B0083" w:rsidRPr="004C5DB4" w:rsidRDefault="008B0083" w:rsidP="007155A3">
      <w:pPr>
        <w:spacing w:line="276" w:lineRule="auto"/>
        <w:jc w:val="both"/>
        <w:rPr>
          <w:b/>
          <w:lang w:val="ro-RO"/>
        </w:rPr>
      </w:pPr>
      <w:r w:rsidRPr="004C5DB4">
        <w:rPr>
          <w:b/>
          <w:lang w:val="ro-RO"/>
        </w:rPr>
        <w:t xml:space="preserve">5. </w:t>
      </w:r>
      <w:r w:rsidRPr="004C5DB4">
        <w:rPr>
          <w:b/>
          <w:caps/>
          <w:lang w:val="ro-RO"/>
        </w:rPr>
        <w:t>i</w:t>
      </w:r>
      <w:r w:rsidRPr="004C5DB4">
        <w:rPr>
          <w:b/>
          <w:lang w:val="ro-RO"/>
        </w:rPr>
        <w:t>nterpretarea rezultatelor</w:t>
      </w:r>
      <w:r w:rsidRPr="004C5DB4">
        <w:rPr>
          <w:b/>
          <w:caps/>
          <w:lang w:val="ro-RO"/>
        </w:rPr>
        <w:t xml:space="preserve"> </w:t>
      </w:r>
    </w:p>
    <w:p w:rsidR="008B0083" w:rsidRPr="004C5DB4" w:rsidRDefault="008B0083" w:rsidP="007155A3">
      <w:pPr>
        <w:spacing w:line="276" w:lineRule="auto"/>
        <w:jc w:val="both"/>
        <w:rPr>
          <w:b/>
          <w:caps/>
          <w:lang w:val="ro-RO"/>
        </w:rPr>
      </w:pPr>
      <w:r w:rsidRPr="004C5DB4">
        <w:rPr>
          <w:b/>
          <w:lang w:val="ro-RO"/>
        </w:rPr>
        <w:t xml:space="preserve">6. </w:t>
      </w:r>
      <w:r w:rsidRPr="004C5DB4">
        <w:rPr>
          <w:b/>
          <w:caps/>
          <w:lang w:val="ro-RO"/>
        </w:rPr>
        <w:t>a</w:t>
      </w:r>
      <w:r w:rsidRPr="004C5DB4">
        <w:rPr>
          <w:b/>
          <w:lang w:val="ro-RO"/>
        </w:rPr>
        <w:t>plicaţii practice</w:t>
      </w:r>
      <w:r w:rsidRPr="004C5DB4">
        <w:rPr>
          <w:b/>
          <w:caps/>
          <w:lang w:val="ro-RO"/>
        </w:rPr>
        <w:t xml:space="preserve"> </w:t>
      </w:r>
    </w:p>
    <w:p w:rsidR="008B0083" w:rsidRPr="004C5DB4" w:rsidRDefault="008B0083" w:rsidP="007155A3">
      <w:pPr>
        <w:spacing w:line="276" w:lineRule="auto"/>
        <w:jc w:val="both"/>
        <w:rPr>
          <w:b/>
          <w:lang w:val="ro-RO"/>
        </w:rPr>
      </w:pPr>
      <w:r w:rsidRPr="004C5DB4">
        <w:rPr>
          <w:b/>
          <w:lang w:val="ro-RO"/>
        </w:rPr>
        <w:t>Bibliografie</w:t>
      </w:r>
    </w:p>
    <w:p w:rsidR="008B0083" w:rsidRPr="004C5DB4" w:rsidRDefault="008B0083" w:rsidP="007155A3">
      <w:pPr>
        <w:pStyle w:val="Corptext"/>
        <w:spacing w:after="0" w:line="276" w:lineRule="auto"/>
        <w:jc w:val="both"/>
        <w:rPr>
          <w:lang w:val="ro-RO"/>
        </w:rPr>
      </w:pPr>
      <w:r w:rsidRPr="004C5DB4">
        <w:rPr>
          <w:lang w:val="ro-RO"/>
        </w:rPr>
        <w:tab/>
        <w:t xml:space="preserve">[1] </w:t>
      </w:r>
    </w:p>
    <w:p w:rsidR="008B0083" w:rsidRPr="004C5DB4" w:rsidRDefault="008B0083" w:rsidP="007155A3">
      <w:pPr>
        <w:pStyle w:val="Corptext"/>
        <w:spacing w:after="0" w:line="276" w:lineRule="auto"/>
        <w:jc w:val="both"/>
        <w:rPr>
          <w:lang w:val="ro-RO"/>
        </w:rPr>
      </w:pPr>
      <w:r w:rsidRPr="004C5DB4">
        <w:rPr>
          <w:lang w:val="ro-RO"/>
        </w:rPr>
        <w:tab/>
        <w:t xml:space="preserve">[2] </w:t>
      </w:r>
    </w:p>
    <w:p w:rsidR="007155A3" w:rsidRPr="007C61C9" w:rsidRDefault="007155A3" w:rsidP="007155A3">
      <w:pPr>
        <w:jc w:val="both"/>
        <w:rPr>
          <w:rFonts w:eastAsia="Calibri"/>
          <w:lang w:val="ro-RO"/>
        </w:rPr>
      </w:pPr>
      <w:r w:rsidRPr="007C61C9">
        <w:rPr>
          <w:rFonts w:eastAsia="Calibri"/>
          <w:lang w:val="ro-RO"/>
        </w:rPr>
        <w:t>Condiţii de tehnoredactare:</w:t>
      </w:r>
    </w:p>
    <w:p w:rsidR="003F0BFD" w:rsidRPr="004C5DB4" w:rsidRDefault="007155A3" w:rsidP="003F0BFD">
      <w:pPr>
        <w:jc w:val="both"/>
        <w:rPr>
          <w:lang w:val="ro-RO"/>
        </w:rPr>
      </w:pPr>
      <w:r w:rsidRPr="004C5DB4">
        <w:rPr>
          <w:lang w:val="ro-RO"/>
        </w:rPr>
        <w:t>Pagină format A4, cu text formatat „</w:t>
      </w:r>
      <w:r w:rsidRPr="004C5DB4">
        <w:rPr>
          <w:i/>
          <w:lang w:val="ro-RO"/>
        </w:rPr>
        <w:t>justify</w:t>
      </w:r>
      <w:r w:rsidRPr="004C5DB4">
        <w:rPr>
          <w:lang w:val="ro-RO"/>
        </w:rPr>
        <w:t>”, cu margini de 2,5 cm faţă de conturul foii.</w:t>
      </w:r>
    </w:p>
    <w:p w:rsidR="003F0BFD" w:rsidRPr="004C5DB4" w:rsidRDefault="007155A3" w:rsidP="003F0BFD">
      <w:pPr>
        <w:jc w:val="both"/>
        <w:rPr>
          <w:lang w:val="ro-RO"/>
        </w:rPr>
      </w:pPr>
      <w:r w:rsidRPr="004C5DB4">
        <w:rPr>
          <w:lang w:val="ro-RO"/>
        </w:rPr>
        <w:t xml:space="preserve">Font </w:t>
      </w:r>
      <w:r w:rsidRPr="004C5DB4">
        <w:rPr>
          <w:i/>
          <w:lang w:val="ro-RO"/>
        </w:rPr>
        <w:t>Times New Roman</w:t>
      </w:r>
      <w:r w:rsidRPr="004C5DB4">
        <w:rPr>
          <w:lang w:val="ro-RO"/>
        </w:rPr>
        <w:t xml:space="preserve"> cu dimensiunea de 12 puncte, selectând limba romană.</w:t>
      </w:r>
    </w:p>
    <w:p w:rsidR="003F0BFD" w:rsidRPr="004C5DB4" w:rsidRDefault="007155A3" w:rsidP="003F0BFD">
      <w:pPr>
        <w:jc w:val="both"/>
        <w:rPr>
          <w:lang w:val="ro-RO"/>
        </w:rPr>
      </w:pPr>
      <w:r w:rsidRPr="004C5DB4">
        <w:rPr>
          <w:lang w:val="ro-RO"/>
        </w:rPr>
        <w:t>Spaţiul dintr</w:t>
      </w:r>
      <w:r w:rsidR="003F0BFD" w:rsidRPr="004C5DB4">
        <w:rPr>
          <w:lang w:val="ro-RO"/>
        </w:rPr>
        <w:t>e rânduri să fie de 1,15 puncte.</w:t>
      </w:r>
    </w:p>
    <w:p w:rsidR="003F0BFD" w:rsidRPr="004C5DB4" w:rsidRDefault="007155A3" w:rsidP="003F0BFD">
      <w:pPr>
        <w:jc w:val="both"/>
        <w:rPr>
          <w:lang w:val="ro-RO"/>
        </w:rPr>
      </w:pPr>
      <w:r w:rsidRPr="004C5DB4">
        <w:rPr>
          <w:lang w:val="ro-RO"/>
        </w:rPr>
        <w:t xml:space="preserve">Nu includeţi antete. </w:t>
      </w:r>
    </w:p>
    <w:p w:rsidR="007155A3" w:rsidRPr="004C5DB4" w:rsidRDefault="007155A3" w:rsidP="003F0BFD">
      <w:pPr>
        <w:jc w:val="both"/>
        <w:rPr>
          <w:lang w:val="ro-RO"/>
        </w:rPr>
      </w:pPr>
      <w:r w:rsidRPr="004C5DB4">
        <w:rPr>
          <w:lang w:val="ro-RO"/>
        </w:rPr>
        <w:t>Plasaţi tabelele/imaginile/figurile cât se poate de aproape de referinţa din text. Ele trebuie numerotate (spre exemplu, „Figura 1” sau „Tabelul 2</w:t>
      </w:r>
      <w:r w:rsidR="006C2E06" w:rsidRPr="004C5DB4">
        <w:rPr>
          <w:lang w:val="ro-RO"/>
        </w:rPr>
        <w:t>”)</w:t>
      </w:r>
      <w:r w:rsidRPr="004C5DB4">
        <w:rPr>
          <w:lang w:val="ro-RO"/>
        </w:rPr>
        <w:t>. Legenda pentru figuri trebuie plasată dedesubt, iar pentru tabele deasupra.</w:t>
      </w:r>
    </w:p>
    <w:p w:rsidR="007155A3" w:rsidRPr="004C5DB4" w:rsidRDefault="007155A3" w:rsidP="003F0BFD">
      <w:pPr>
        <w:spacing w:before="120"/>
        <w:jc w:val="both"/>
        <w:rPr>
          <w:lang w:val="ro-RO"/>
        </w:rPr>
      </w:pPr>
      <w:r w:rsidRPr="004C5DB4">
        <w:rPr>
          <w:lang w:val="ro-RO"/>
        </w:rPr>
        <w:tab/>
      </w:r>
      <w:r w:rsidR="003F0BFD" w:rsidRPr="004C5DB4">
        <w:rPr>
          <w:lang w:val="ro-RO"/>
        </w:rPr>
        <w:tab/>
      </w:r>
      <w:r w:rsidR="003F0BFD" w:rsidRPr="004C5DB4">
        <w:rPr>
          <w:lang w:val="ro-RO"/>
        </w:rPr>
        <w:tab/>
      </w:r>
      <w:r w:rsidR="003F0BFD" w:rsidRPr="004C5DB4">
        <w:rPr>
          <w:lang w:val="ro-RO"/>
        </w:rPr>
        <w:tab/>
      </w:r>
      <w:r w:rsidRPr="004C5DB4">
        <w:rPr>
          <w:lang w:val="ro-RO"/>
        </w:rPr>
        <w:t>Tabel 1. Legenda tabelului trebuie plasată deasupra tabelului</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211"/>
        <w:gridCol w:w="962"/>
        <w:gridCol w:w="1406"/>
        <w:gridCol w:w="1216"/>
      </w:tblGrid>
      <w:tr w:rsidR="007155A3" w:rsidRPr="004C5DB4" w:rsidTr="00FD7333">
        <w:trPr>
          <w:trHeight w:val="310"/>
          <w:jc w:val="center"/>
        </w:trPr>
        <w:tc>
          <w:tcPr>
            <w:tcW w:w="1211" w:type="dxa"/>
            <w:vAlign w:val="center"/>
          </w:tcPr>
          <w:p w:rsidR="007155A3" w:rsidRPr="004C5DB4" w:rsidRDefault="007155A3" w:rsidP="00FD7333">
            <w:pPr>
              <w:pStyle w:val="Indentcorptext"/>
              <w:ind w:left="0"/>
              <w:jc w:val="center"/>
              <w:rPr>
                <w:b/>
                <w:bCs/>
                <w:lang w:val="ro-RO"/>
              </w:rPr>
            </w:pPr>
            <w:r w:rsidRPr="004C5DB4">
              <w:rPr>
                <w:b/>
                <w:bCs/>
                <w:lang w:val="ro-RO"/>
              </w:rPr>
              <w:t>Nr.crt.</w:t>
            </w:r>
          </w:p>
        </w:tc>
        <w:tc>
          <w:tcPr>
            <w:tcW w:w="962" w:type="dxa"/>
            <w:vAlign w:val="center"/>
          </w:tcPr>
          <w:p w:rsidR="007155A3" w:rsidRPr="004C5DB4" w:rsidRDefault="007155A3" w:rsidP="00FD7333">
            <w:pPr>
              <w:pStyle w:val="Indentcorptext"/>
              <w:ind w:left="0"/>
              <w:jc w:val="center"/>
              <w:rPr>
                <w:b/>
                <w:bCs/>
                <w:lang w:val="ro-RO"/>
              </w:rPr>
            </w:pPr>
            <w:r w:rsidRPr="004C5DB4">
              <w:rPr>
                <w:b/>
                <w:bCs/>
                <w:lang w:val="ro-RO"/>
              </w:rPr>
              <w:t>Date 1</w:t>
            </w:r>
          </w:p>
        </w:tc>
        <w:tc>
          <w:tcPr>
            <w:tcW w:w="1406" w:type="dxa"/>
            <w:vAlign w:val="center"/>
          </w:tcPr>
          <w:p w:rsidR="007155A3" w:rsidRPr="004C5DB4" w:rsidRDefault="007155A3" w:rsidP="00FD7333">
            <w:pPr>
              <w:pStyle w:val="Indentcorptext"/>
              <w:ind w:left="0"/>
              <w:jc w:val="center"/>
              <w:rPr>
                <w:b/>
                <w:bCs/>
                <w:lang w:val="ro-RO"/>
              </w:rPr>
            </w:pPr>
            <w:r w:rsidRPr="004C5DB4">
              <w:rPr>
                <w:b/>
                <w:bCs/>
                <w:lang w:val="ro-RO"/>
              </w:rPr>
              <w:t>Date 2</w:t>
            </w:r>
          </w:p>
        </w:tc>
        <w:tc>
          <w:tcPr>
            <w:tcW w:w="1216" w:type="dxa"/>
            <w:vAlign w:val="center"/>
          </w:tcPr>
          <w:p w:rsidR="007155A3" w:rsidRPr="004C5DB4" w:rsidRDefault="007155A3" w:rsidP="00FD7333">
            <w:pPr>
              <w:pStyle w:val="Indentcorptext"/>
              <w:ind w:left="0"/>
              <w:jc w:val="center"/>
              <w:rPr>
                <w:b/>
                <w:bCs/>
                <w:lang w:val="ro-RO"/>
              </w:rPr>
            </w:pPr>
            <w:r w:rsidRPr="004C5DB4">
              <w:rPr>
                <w:b/>
                <w:bCs/>
                <w:lang w:val="ro-RO"/>
              </w:rPr>
              <w:t>Date3</w:t>
            </w:r>
          </w:p>
        </w:tc>
      </w:tr>
      <w:tr w:rsidR="007155A3" w:rsidRPr="004C5DB4" w:rsidTr="00FD7333">
        <w:trPr>
          <w:trHeight w:val="310"/>
          <w:jc w:val="center"/>
        </w:trPr>
        <w:tc>
          <w:tcPr>
            <w:tcW w:w="1211" w:type="dxa"/>
            <w:vAlign w:val="center"/>
          </w:tcPr>
          <w:p w:rsidR="007155A3" w:rsidRPr="004C5DB4" w:rsidRDefault="007155A3" w:rsidP="00FD7333">
            <w:pPr>
              <w:pStyle w:val="Indentcorptext"/>
              <w:ind w:left="0"/>
              <w:jc w:val="center"/>
              <w:rPr>
                <w:lang w:val="ro-RO"/>
              </w:rPr>
            </w:pPr>
            <w:r w:rsidRPr="004C5DB4">
              <w:rPr>
                <w:lang w:val="ro-RO"/>
              </w:rPr>
              <w:t>1</w:t>
            </w:r>
          </w:p>
        </w:tc>
        <w:tc>
          <w:tcPr>
            <w:tcW w:w="962" w:type="dxa"/>
            <w:vAlign w:val="center"/>
          </w:tcPr>
          <w:p w:rsidR="007155A3" w:rsidRPr="004C5DB4" w:rsidRDefault="007155A3" w:rsidP="00FD7333">
            <w:pPr>
              <w:pStyle w:val="Indentcorptext"/>
              <w:ind w:left="0"/>
              <w:jc w:val="center"/>
              <w:rPr>
                <w:lang w:val="ro-RO"/>
              </w:rPr>
            </w:pPr>
          </w:p>
        </w:tc>
        <w:tc>
          <w:tcPr>
            <w:tcW w:w="1406" w:type="dxa"/>
            <w:vAlign w:val="center"/>
          </w:tcPr>
          <w:p w:rsidR="007155A3" w:rsidRPr="004C5DB4" w:rsidRDefault="007155A3" w:rsidP="00FD7333">
            <w:pPr>
              <w:pStyle w:val="Indentcorptext"/>
              <w:ind w:left="0"/>
              <w:jc w:val="center"/>
              <w:rPr>
                <w:lang w:val="ro-RO"/>
              </w:rPr>
            </w:pPr>
          </w:p>
        </w:tc>
        <w:tc>
          <w:tcPr>
            <w:tcW w:w="1216" w:type="dxa"/>
            <w:vAlign w:val="center"/>
          </w:tcPr>
          <w:p w:rsidR="007155A3" w:rsidRPr="004C5DB4" w:rsidRDefault="007155A3" w:rsidP="00FD7333">
            <w:pPr>
              <w:pStyle w:val="Indentcorptext"/>
              <w:ind w:left="0"/>
              <w:jc w:val="center"/>
              <w:rPr>
                <w:lang w:val="ro-RO"/>
              </w:rPr>
            </w:pPr>
          </w:p>
        </w:tc>
      </w:tr>
      <w:tr w:rsidR="007155A3" w:rsidRPr="004C5DB4" w:rsidTr="00FD7333">
        <w:trPr>
          <w:trHeight w:val="341"/>
          <w:jc w:val="center"/>
        </w:trPr>
        <w:tc>
          <w:tcPr>
            <w:tcW w:w="1211" w:type="dxa"/>
            <w:vAlign w:val="center"/>
          </w:tcPr>
          <w:p w:rsidR="007155A3" w:rsidRPr="004C5DB4" w:rsidRDefault="007155A3" w:rsidP="00FD7333">
            <w:pPr>
              <w:pStyle w:val="Indentcorptext"/>
              <w:ind w:left="0"/>
              <w:jc w:val="center"/>
              <w:rPr>
                <w:lang w:val="ro-RO"/>
              </w:rPr>
            </w:pPr>
            <w:r w:rsidRPr="004C5DB4">
              <w:rPr>
                <w:lang w:val="ro-RO"/>
              </w:rPr>
              <w:t>2</w:t>
            </w:r>
          </w:p>
        </w:tc>
        <w:tc>
          <w:tcPr>
            <w:tcW w:w="962" w:type="dxa"/>
            <w:vAlign w:val="center"/>
          </w:tcPr>
          <w:p w:rsidR="007155A3" w:rsidRPr="004C5DB4" w:rsidRDefault="007155A3" w:rsidP="00FD7333">
            <w:pPr>
              <w:pStyle w:val="Indentcorptext"/>
              <w:ind w:left="0"/>
              <w:jc w:val="center"/>
              <w:rPr>
                <w:lang w:val="ro-RO"/>
              </w:rPr>
            </w:pPr>
          </w:p>
        </w:tc>
        <w:tc>
          <w:tcPr>
            <w:tcW w:w="1406" w:type="dxa"/>
            <w:vAlign w:val="center"/>
          </w:tcPr>
          <w:p w:rsidR="007155A3" w:rsidRPr="004C5DB4" w:rsidRDefault="007155A3" w:rsidP="00FD7333">
            <w:pPr>
              <w:pStyle w:val="Indentcorptext"/>
              <w:ind w:left="0"/>
              <w:jc w:val="center"/>
              <w:rPr>
                <w:lang w:val="ro-RO"/>
              </w:rPr>
            </w:pPr>
          </w:p>
        </w:tc>
        <w:tc>
          <w:tcPr>
            <w:tcW w:w="1216" w:type="dxa"/>
            <w:vAlign w:val="center"/>
          </w:tcPr>
          <w:p w:rsidR="007155A3" w:rsidRPr="004C5DB4" w:rsidRDefault="007155A3" w:rsidP="00FD7333">
            <w:pPr>
              <w:pStyle w:val="Indentcorptext"/>
              <w:ind w:left="0"/>
              <w:jc w:val="center"/>
              <w:rPr>
                <w:lang w:val="ro-RO"/>
              </w:rPr>
            </w:pPr>
          </w:p>
        </w:tc>
      </w:tr>
    </w:tbl>
    <w:p w:rsidR="007155A3" w:rsidRPr="004C5DB4" w:rsidRDefault="00931D12" w:rsidP="007155A3">
      <w:pPr>
        <w:spacing w:before="120" w:after="120"/>
        <w:jc w:val="center"/>
        <w:rPr>
          <w:lang w:val="ro-RO"/>
        </w:rPr>
      </w:pPr>
      <w:r>
        <w:rPr>
          <w:noProof/>
          <w:lang w:val="ro-RO" w:eastAsia="ro-RO"/>
        </w:rPr>
        <w:drawing>
          <wp:inline distT="0" distB="0" distL="0" distR="0">
            <wp:extent cx="2817495" cy="2059305"/>
            <wp:effectExtent l="0" t="0" r="1905" b="0"/>
            <wp:docPr id="2" name="il_fi" descr="http://images3.wikia.nocookie.net/__cb20100221141243/faa/images/a/a7/Fig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3.wikia.nocookie.net/__cb20100221141243/faa/images/a/a7/Fig_1.2.jpg"/>
                    <pic:cNvPicPr>
                      <a:picLocks noChangeAspect="1" noChangeArrowheads="1"/>
                    </pic:cNvPicPr>
                  </pic:nvPicPr>
                  <pic:blipFill>
                    <a:blip r:embed="rId12" cstate="print">
                      <a:extLst>
                        <a:ext uri="{28A0092B-C50C-407E-A947-70E740481C1C}">
                          <a14:useLocalDpi xmlns:a14="http://schemas.microsoft.com/office/drawing/2010/main" val="0"/>
                        </a:ext>
                      </a:extLst>
                    </a:blip>
                    <a:srcRect t="7692"/>
                    <a:stretch>
                      <a:fillRect/>
                    </a:stretch>
                  </pic:blipFill>
                  <pic:spPr bwMode="auto">
                    <a:xfrm>
                      <a:off x="0" y="0"/>
                      <a:ext cx="2817495" cy="2059305"/>
                    </a:xfrm>
                    <a:prstGeom prst="rect">
                      <a:avLst/>
                    </a:prstGeom>
                    <a:noFill/>
                    <a:ln>
                      <a:noFill/>
                    </a:ln>
                  </pic:spPr>
                </pic:pic>
              </a:graphicData>
            </a:graphic>
          </wp:inline>
        </w:drawing>
      </w:r>
      <w:r w:rsidR="007155A3" w:rsidRPr="004C5DB4">
        <w:rPr>
          <w:noProof/>
          <w:lang w:val="ro-RO" w:eastAsia="ro-RO"/>
        </w:rPr>
        <w:t xml:space="preserve"> </w:t>
      </w:r>
    </w:p>
    <w:p w:rsidR="007155A3" w:rsidRPr="004C5DB4" w:rsidRDefault="007155A3" w:rsidP="003F0BFD">
      <w:pPr>
        <w:spacing w:before="120" w:after="120"/>
        <w:jc w:val="center"/>
        <w:rPr>
          <w:lang w:val="ro-RO"/>
        </w:rPr>
      </w:pPr>
      <w:r w:rsidRPr="004C5DB4">
        <w:rPr>
          <w:lang w:val="ro-RO"/>
        </w:rPr>
        <w:t>Figura 1. Inserați legenda imaginii sub figură.</w:t>
      </w:r>
    </w:p>
    <w:sectPr w:rsidR="007155A3" w:rsidRPr="004C5DB4" w:rsidSect="00E734AB">
      <w:pgSz w:w="12240" w:h="15840"/>
      <w:pgMar w:top="720" w:right="720" w:bottom="720" w:left="862"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B58" w:rsidRDefault="00807B58" w:rsidP="00BB1FB5">
      <w:r>
        <w:separator/>
      </w:r>
    </w:p>
  </w:endnote>
  <w:endnote w:type="continuationSeparator" w:id="0">
    <w:p w:rsidR="00807B58" w:rsidRDefault="00807B58" w:rsidP="00BB1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B58" w:rsidRDefault="00807B58" w:rsidP="00BB1FB5">
      <w:r>
        <w:separator/>
      </w:r>
    </w:p>
  </w:footnote>
  <w:footnote w:type="continuationSeparator" w:id="0">
    <w:p w:rsidR="00807B58" w:rsidRDefault="00807B58" w:rsidP="00BB1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FB5" w:rsidRPr="008D74F8" w:rsidRDefault="008752B3" w:rsidP="009B6552">
    <w:pPr>
      <w:pStyle w:val="Antet"/>
      <w:jc w:val="center"/>
    </w:pPr>
    <w:r>
      <w:rPr>
        <w:noProof/>
        <w:lang w:val="ro-RO" w:eastAsia="ro-RO"/>
      </w:rPr>
      <w:drawing>
        <wp:inline distT="0" distB="0" distL="0" distR="0">
          <wp:extent cx="6079490" cy="700405"/>
          <wp:effectExtent l="0" t="0" r="0" b="4445"/>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9490" cy="700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8.45pt" o:bullet="t">
        <v:imagedata r:id="rId1" o:title="BD21299_"/>
      </v:shape>
    </w:pict>
  </w:numPicBullet>
  <w:abstractNum w:abstractNumId="0">
    <w:nsid w:val="03EA4D30"/>
    <w:multiLevelType w:val="hybridMultilevel"/>
    <w:tmpl w:val="FC76E82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9AF3522"/>
    <w:multiLevelType w:val="hybridMultilevel"/>
    <w:tmpl w:val="18EC9E0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D13856"/>
    <w:multiLevelType w:val="hybridMultilevel"/>
    <w:tmpl w:val="F1D05836"/>
    <w:lvl w:ilvl="0" w:tplc="0214F60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17A96149"/>
    <w:multiLevelType w:val="hybridMultilevel"/>
    <w:tmpl w:val="03787D50"/>
    <w:lvl w:ilvl="0" w:tplc="36B059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F97E9F"/>
    <w:multiLevelType w:val="hybridMultilevel"/>
    <w:tmpl w:val="E3DC0CA6"/>
    <w:lvl w:ilvl="0" w:tplc="0214F606">
      <w:start w:val="1"/>
      <w:numFmt w:val="decimal"/>
      <w:lvlText w:val="%1."/>
      <w:lvlJc w:val="left"/>
      <w:pPr>
        <w:ind w:left="360" w:hanging="360"/>
      </w:pPr>
      <w:rPr>
        <w:rFonts w:hint="default"/>
      </w:rPr>
    </w:lvl>
    <w:lvl w:ilvl="1" w:tplc="04180019" w:tentative="1">
      <w:start w:val="1"/>
      <w:numFmt w:val="lowerLetter"/>
      <w:lvlText w:val="%2."/>
      <w:lvlJc w:val="left"/>
      <w:pPr>
        <w:ind w:left="735" w:hanging="360"/>
      </w:pPr>
    </w:lvl>
    <w:lvl w:ilvl="2" w:tplc="0418001B" w:tentative="1">
      <w:start w:val="1"/>
      <w:numFmt w:val="lowerRoman"/>
      <w:lvlText w:val="%3."/>
      <w:lvlJc w:val="right"/>
      <w:pPr>
        <w:ind w:left="1455" w:hanging="180"/>
      </w:pPr>
    </w:lvl>
    <w:lvl w:ilvl="3" w:tplc="0418000F" w:tentative="1">
      <w:start w:val="1"/>
      <w:numFmt w:val="decimal"/>
      <w:lvlText w:val="%4."/>
      <w:lvlJc w:val="left"/>
      <w:pPr>
        <w:ind w:left="2175" w:hanging="360"/>
      </w:pPr>
    </w:lvl>
    <w:lvl w:ilvl="4" w:tplc="04180019" w:tentative="1">
      <w:start w:val="1"/>
      <w:numFmt w:val="lowerLetter"/>
      <w:lvlText w:val="%5."/>
      <w:lvlJc w:val="left"/>
      <w:pPr>
        <w:ind w:left="2895" w:hanging="360"/>
      </w:pPr>
    </w:lvl>
    <w:lvl w:ilvl="5" w:tplc="0418001B" w:tentative="1">
      <w:start w:val="1"/>
      <w:numFmt w:val="lowerRoman"/>
      <w:lvlText w:val="%6."/>
      <w:lvlJc w:val="right"/>
      <w:pPr>
        <w:ind w:left="3615" w:hanging="180"/>
      </w:pPr>
    </w:lvl>
    <w:lvl w:ilvl="6" w:tplc="0418000F" w:tentative="1">
      <w:start w:val="1"/>
      <w:numFmt w:val="decimal"/>
      <w:lvlText w:val="%7."/>
      <w:lvlJc w:val="left"/>
      <w:pPr>
        <w:ind w:left="4335" w:hanging="360"/>
      </w:pPr>
    </w:lvl>
    <w:lvl w:ilvl="7" w:tplc="04180019" w:tentative="1">
      <w:start w:val="1"/>
      <w:numFmt w:val="lowerLetter"/>
      <w:lvlText w:val="%8."/>
      <w:lvlJc w:val="left"/>
      <w:pPr>
        <w:ind w:left="5055" w:hanging="360"/>
      </w:pPr>
    </w:lvl>
    <w:lvl w:ilvl="8" w:tplc="0418001B" w:tentative="1">
      <w:start w:val="1"/>
      <w:numFmt w:val="lowerRoman"/>
      <w:lvlText w:val="%9."/>
      <w:lvlJc w:val="right"/>
      <w:pPr>
        <w:ind w:left="5775" w:hanging="180"/>
      </w:pPr>
    </w:lvl>
  </w:abstractNum>
  <w:abstractNum w:abstractNumId="5">
    <w:nsid w:val="1BC925C0"/>
    <w:multiLevelType w:val="hybridMultilevel"/>
    <w:tmpl w:val="F1D05836"/>
    <w:lvl w:ilvl="0" w:tplc="0214F60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EFA22AD"/>
    <w:multiLevelType w:val="hybridMultilevel"/>
    <w:tmpl w:val="06D45142"/>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26D15277"/>
    <w:multiLevelType w:val="hybridMultilevel"/>
    <w:tmpl w:val="BCCA408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282605CF"/>
    <w:multiLevelType w:val="hybridMultilevel"/>
    <w:tmpl w:val="1BEC81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DB06C93"/>
    <w:multiLevelType w:val="hybridMultilevel"/>
    <w:tmpl w:val="696491DA"/>
    <w:lvl w:ilvl="0" w:tplc="0409000F">
      <w:start w:val="1"/>
      <w:numFmt w:val="decimal"/>
      <w:lvlText w:val="%1."/>
      <w:lvlJc w:val="left"/>
      <w:pPr>
        <w:tabs>
          <w:tab w:val="num" w:pos="360"/>
        </w:tabs>
        <w:ind w:left="360" w:hanging="360"/>
      </w:pPr>
      <w:rPr>
        <w:rFonts w:hint="default"/>
      </w:rPr>
    </w:lvl>
    <w:lvl w:ilvl="1" w:tplc="6A6AD08A">
      <w:numFmt w:val="bullet"/>
      <w:lvlText w:val="-"/>
      <w:lvlJc w:val="left"/>
      <w:pPr>
        <w:tabs>
          <w:tab w:val="num" w:pos="1080"/>
        </w:tabs>
        <w:ind w:left="1080" w:hanging="360"/>
      </w:pPr>
      <w:rPr>
        <w:rFonts w:ascii="ArialMT" w:eastAsia="Times New Roman" w:hAnsi="ArialMT" w:cs="Times New Roman" w:hint="default"/>
      </w:rPr>
    </w:lvl>
    <w:lvl w:ilvl="2" w:tplc="C37E5C0E">
      <w:start w:val="5"/>
      <w:numFmt w:val="bullet"/>
      <w:lvlText w:val="–"/>
      <w:lvlJc w:val="left"/>
      <w:pPr>
        <w:tabs>
          <w:tab w:val="num" w:pos="1980"/>
        </w:tabs>
        <w:ind w:left="1980" w:hanging="360"/>
      </w:pPr>
      <w:rPr>
        <w:rFonts w:ascii="ArialMT" w:eastAsia="Times New Roman" w:hAnsi="ArialMT" w:cs="Times New Roman" w:hint="default"/>
        <w:b w:val="0"/>
        <w:sz w:val="28"/>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6E0758C"/>
    <w:multiLevelType w:val="hybridMultilevel"/>
    <w:tmpl w:val="9998E042"/>
    <w:lvl w:ilvl="0" w:tplc="C92AF0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7E05B7"/>
    <w:multiLevelType w:val="hybridMultilevel"/>
    <w:tmpl w:val="1E90D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B354923"/>
    <w:multiLevelType w:val="hybridMultilevel"/>
    <w:tmpl w:val="133E8112"/>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5D380039"/>
    <w:multiLevelType w:val="hybridMultilevel"/>
    <w:tmpl w:val="F1D05836"/>
    <w:lvl w:ilvl="0" w:tplc="0214F60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4">
    <w:nsid w:val="5D3D2B69"/>
    <w:multiLevelType w:val="hybridMultilevel"/>
    <w:tmpl w:val="0F601FB2"/>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639176EC"/>
    <w:multiLevelType w:val="hybridMultilevel"/>
    <w:tmpl w:val="7324C3CC"/>
    <w:lvl w:ilvl="0" w:tplc="B81ED2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F06FCA"/>
    <w:multiLevelType w:val="hybridMultilevel"/>
    <w:tmpl w:val="25882870"/>
    <w:lvl w:ilvl="0" w:tplc="BBDA1A96">
      <w:start w:val="1"/>
      <w:numFmt w:val="upperLetter"/>
      <w:lvlText w:val="%1."/>
      <w:lvlJc w:val="left"/>
      <w:pPr>
        <w:ind w:left="720" w:hanging="360"/>
      </w:pPr>
      <w:rPr>
        <w:rFonts w:hint="default"/>
        <w:b/>
      </w:rPr>
    </w:lvl>
    <w:lvl w:ilvl="1" w:tplc="04180001">
      <w:start w:val="1"/>
      <w:numFmt w:val="bullet"/>
      <w:lvlText w:val=""/>
      <w:lvlJc w:val="left"/>
      <w:pPr>
        <w:tabs>
          <w:tab w:val="num" w:pos="1440"/>
        </w:tabs>
        <w:ind w:left="1440" w:hanging="360"/>
      </w:pPr>
      <w:rPr>
        <w:rFonts w:ascii="Symbol" w:hAnsi="Symbol"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F8637DA"/>
    <w:multiLevelType w:val="hybridMultilevel"/>
    <w:tmpl w:val="98EAC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3A7145"/>
    <w:multiLevelType w:val="hybridMultilevel"/>
    <w:tmpl w:val="62A0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5"/>
  </w:num>
  <w:num w:numId="4">
    <w:abstractNumId w:val="5"/>
  </w:num>
  <w:num w:numId="5">
    <w:abstractNumId w:val="17"/>
  </w:num>
  <w:num w:numId="6">
    <w:abstractNumId w:val="3"/>
  </w:num>
  <w:num w:numId="7">
    <w:abstractNumId w:val="1"/>
  </w:num>
  <w:num w:numId="8">
    <w:abstractNumId w:val="2"/>
  </w:num>
  <w:num w:numId="9">
    <w:abstractNumId w:val="4"/>
  </w:num>
  <w:num w:numId="10">
    <w:abstractNumId w:val="6"/>
  </w:num>
  <w:num w:numId="11">
    <w:abstractNumId w:val="14"/>
  </w:num>
  <w:num w:numId="12">
    <w:abstractNumId w:val="13"/>
  </w:num>
  <w:num w:numId="13">
    <w:abstractNumId w:val="11"/>
  </w:num>
  <w:num w:numId="14">
    <w:abstractNumId w:val="18"/>
  </w:num>
  <w:num w:numId="15">
    <w:abstractNumId w:val="16"/>
  </w:num>
  <w:num w:numId="16">
    <w:abstractNumId w:val="12"/>
  </w:num>
  <w:num w:numId="17">
    <w:abstractNumId w:val="0"/>
  </w:num>
  <w:num w:numId="18">
    <w:abstractNumId w:val="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444"/>
    <w:rsid w:val="000912A6"/>
    <w:rsid w:val="0009381C"/>
    <w:rsid w:val="000B1744"/>
    <w:rsid w:val="000F5780"/>
    <w:rsid w:val="001074D0"/>
    <w:rsid w:val="00136647"/>
    <w:rsid w:val="001530E3"/>
    <w:rsid w:val="00156E74"/>
    <w:rsid w:val="001670EE"/>
    <w:rsid w:val="00182378"/>
    <w:rsid w:val="0018292E"/>
    <w:rsid w:val="001A16FC"/>
    <w:rsid w:val="001A1740"/>
    <w:rsid w:val="001B3591"/>
    <w:rsid w:val="001C01FE"/>
    <w:rsid w:val="001C0DD3"/>
    <w:rsid w:val="001D1D8D"/>
    <w:rsid w:val="001F2642"/>
    <w:rsid w:val="001F6FAD"/>
    <w:rsid w:val="00202058"/>
    <w:rsid w:val="00233B45"/>
    <w:rsid w:val="00265764"/>
    <w:rsid w:val="00270475"/>
    <w:rsid w:val="00295809"/>
    <w:rsid w:val="002A3571"/>
    <w:rsid w:val="002A5445"/>
    <w:rsid w:val="002A5D66"/>
    <w:rsid w:val="002A7205"/>
    <w:rsid w:val="002B6278"/>
    <w:rsid w:val="002C4AA3"/>
    <w:rsid w:val="002C67A2"/>
    <w:rsid w:val="002D3BB5"/>
    <w:rsid w:val="003052BB"/>
    <w:rsid w:val="00312D2D"/>
    <w:rsid w:val="00325F50"/>
    <w:rsid w:val="00376A30"/>
    <w:rsid w:val="00380B62"/>
    <w:rsid w:val="00387107"/>
    <w:rsid w:val="003A0763"/>
    <w:rsid w:val="003A23D1"/>
    <w:rsid w:val="003A5E8C"/>
    <w:rsid w:val="003B16E8"/>
    <w:rsid w:val="003B1C9A"/>
    <w:rsid w:val="003D7F38"/>
    <w:rsid w:val="003F0BFD"/>
    <w:rsid w:val="00467235"/>
    <w:rsid w:val="00483B36"/>
    <w:rsid w:val="004B11FE"/>
    <w:rsid w:val="004B3491"/>
    <w:rsid w:val="004C5DB4"/>
    <w:rsid w:val="004C7FEE"/>
    <w:rsid w:val="004D2C9B"/>
    <w:rsid w:val="004E4217"/>
    <w:rsid w:val="004F5B6F"/>
    <w:rsid w:val="005276EA"/>
    <w:rsid w:val="00527873"/>
    <w:rsid w:val="005363F8"/>
    <w:rsid w:val="005534A8"/>
    <w:rsid w:val="005C034B"/>
    <w:rsid w:val="005C1E22"/>
    <w:rsid w:val="005E1A81"/>
    <w:rsid w:val="005F4312"/>
    <w:rsid w:val="00651B4C"/>
    <w:rsid w:val="006727E6"/>
    <w:rsid w:val="006761D2"/>
    <w:rsid w:val="0068322B"/>
    <w:rsid w:val="006A2BB2"/>
    <w:rsid w:val="006B0120"/>
    <w:rsid w:val="006B450C"/>
    <w:rsid w:val="006C2E06"/>
    <w:rsid w:val="006D01E1"/>
    <w:rsid w:val="006E3FA4"/>
    <w:rsid w:val="00700128"/>
    <w:rsid w:val="0070154F"/>
    <w:rsid w:val="007155A3"/>
    <w:rsid w:val="00731CBB"/>
    <w:rsid w:val="00746019"/>
    <w:rsid w:val="00766477"/>
    <w:rsid w:val="00775A22"/>
    <w:rsid w:val="0078027F"/>
    <w:rsid w:val="007A7DCE"/>
    <w:rsid w:val="007C3F25"/>
    <w:rsid w:val="007C410A"/>
    <w:rsid w:val="007C61C9"/>
    <w:rsid w:val="007D06F6"/>
    <w:rsid w:val="007D4267"/>
    <w:rsid w:val="007F02D9"/>
    <w:rsid w:val="007F4C04"/>
    <w:rsid w:val="007F55DD"/>
    <w:rsid w:val="007F7CF0"/>
    <w:rsid w:val="00807B58"/>
    <w:rsid w:val="00832782"/>
    <w:rsid w:val="00835571"/>
    <w:rsid w:val="0083563A"/>
    <w:rsid w:val="00843F68"/>
    <w:rsid w:val="008636CC"/>
    <w:rsid w:val="008752B3"/>
    <w:rsid w:val="0089425E"/>
    <w:rsid w:val="008B0083"/>
    <w:rsid w:val="008B233E"/>
    <w:rsid w:val="008C6F2A"/>
    <w:rsid w:val="008D74F8"/>
    <w:rsid w:val="008D76B6"/>
    <w:rsid w:val="00902464"/>
    <w:rsid w:val="00931D12"/>
    <w:rsid w:val="0094725D"/>
    <w:rsid w:val="00960ED8"/>
    <w:rsid w:val="0096780D"/>
    <w:rsid w:val="00984A88"/>
    <w:rsid w:val="00992692"/>
    <w:rsid w:val="0099757E"/>
    <w:rsid w:val="009A699B"/>
    <w:rsid w:val="009B6552"/>
    <w:rsid w:val="009F5BCD"/>
    <w:rsid w:val="00A033AC"/>
    <w:rsid w:val="00A224B1"/>
    <w:rsid w:val="00A34D2E"/>
    <w:rsid w:val="00A55474"/>
    <w:rsid w:val="00A64A03"/>
    <w:rsid w:val="00AD0D05"/>
    <w:rsid w:val="00AE438B"/>
    <w:rsid w:val="00B03A9B"/>
    <w:rsid w:val="00B35D66"/>
    <w:rsid w:val="00B3763E"/>
    <w:rsid w:val="00B51F90"/>
    <w:rsid w:val="00B7324B"/>
    <w:rsid w:val="00B77D4D"/>
    <w:rsid w:val="00B808A4"/>
    <w:rsid w:val="00B83410"/>
    <w:rsid w:val="00BB1FB5"/>
    <w:rsid w:val="00BB2651"/>
    <w:rsid w:val="00BD0797"/>
    <w:rsid w:val="00C00F65"/>
    <w:rsid w:val="00C64A23"/>
    <w:rsid w:val="00C740D3"/>
    <w:rsid w:val="00C97F9A"/>
    <w:rsid w:val="00CC4F01"/>
    <w:rsid w:val="00CD02F5"/>
    <w:rsid w:val="00CD7D02"/>
    <w:rsid w:val="00D37444"/>
    <w:rsid w:val="00D44684"/>
    <w:rsid w:val="00D64701"/>
    <w:rsid w:val="00D66FD3"/>
    <w:rsid w:val="00D762A7"/>
    <w:rsid w:val="00D77D43"/>
    <w:rsid w:val="00D86D46"/>
    <w:rsid w:val="00DA5080"/>
    <w:rsid w:val="00DB1F7C"/>
    <w:rsid w:val="00DB7025"/>
    <w:rsid w:val="00DC1269"/>
    <w:rsid w:val="00DD151D"/>
    <w:rsid w:val="00DE6BA3"/>
    <w:rsid w:val="00DF5B1C"/>
    <w:rsid w:val="00E25E67"/>
    <w:rsid w:val="00E31D1F"/>
    <w:rsid w:val="00E734AB"/>
    <w:rsid w:val="00E878BA"/>
    <w:rsid w:val="00EC4B6E"/>
    <w:rsid w:val="00EF6308"/>
    <w:rsid w:val="00F13CF1"/>
    <w:rsid w:val="00F2408C"/>
    <w:rsid w:val="00F327FD"/>
    <w:rsid w:val="00F3603A"/>
    <w:rsid w:val="00F40D0F"/>
    <w:rsid w:val="00F410D9"/>
    <w:rsid w:val="00F50628"/>
    <w:rsid w:val="00F5078E"/>
    <w:rsid w:val="00F673AA"/>
    <w:rsid w:val="00F7324B"/>
    <w:rsid w:val="00F969C6"/>
    <w:rsid w:val="00FB1F28"/>
    <w:rsid w:val="00FC1F0B"/>
    <w:rsid w:val="00FD7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444"/>
    <w:rPr>
      <w:rFonts w:ascii="Times New Roman" w:eastAsia="Times New Roman" w:hAnsi="Times New Roman"/>
      <w:sz w:val="24"/>
      <w:szCs w:val="24"/>
      <w:lang w:val="en-GB"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D37444"/>
    <w:pPr>
      <w:autoSpaceDE w:val="0"/>
      <w:autoSpaceDN w:val="0"/>
      <w:adjustRightInd w:val="0"/>
    </w:pPr>
    <w:rPr>
      <w:rFonts w:ascii="Palatino Linotype" w:hAnsi="Palatino Linotype" w:cs="Palatino Linotype"/>
      <w:color w:val="000000"/>
      <w:sz w:val="24"/>
      <w:szCs w:val="24"/>
      <w:lang w:val="en-US" w:eastAsia="en-US"/>
    </w:rPr>
  </w:style>
  <w:style w:type="paragraph" w:styleId="Listparagraf">
    <w:name w:val="List Paragraph"/>
    <w:basedOn w:val="Normal"/>
    <w:uiPriority w:val="99"/>
    <w:qFormat/>
    <w:rsid w:val="00D37444"/>
    <w:pPr>
      <w:ind w:left="720"/>
      <w:contextualSpacing/>
    </w:pPr>
  </w:style>
  <w:style w:type="paragraph" w:styleId="Antet">
    <w:name w:val="header"/>
    <w:basedOn w:val="Normal"/>
    <w:link w:val="AntetCaracter"/>
    <w:uiPriority w:val="99"/>
    <w:unhideWhenUsed/>
    <w:rsid w:val="00BB1FB5"/>
    <w:pPr>
      <w:tabs>
        <w:tab w:val="center" w:pos="4680"/>
        <w:tab w:val="right" w:pos="9360"/>
      </w:tabs>
    </w:pPr>
  </w:style>
  <w:style w:type="character" w:customStyle="1" w:styleId="AntetCaracter">
    <w:name w:val="Antet Caracter"/>
    <w:link w:val="Antet"/>
    <w:uiPriority w:val="99"/>
    <w:rsid w:val="00BB1FB5"/>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BB1FB5"/>
    <w:pPr>
      <w:tabs>
        <w:tab w:val="center" w:pos="4680"/>
        <w:tab w:val="right" w:pos="9360"/>
      </w:tabs>
    </w:pPr>
  </w:style>
  <w:style w:type="character" w:customStyle="1" w:styleId="SubsolCaracter">
    <w:name w:val="Subsol Caracter"/>
    <w:link w:val="Subsol"/>
    <w:uiPriority w:val="99"/>
    <w:rsid w:val="00BB1FB5"/>
    <w:rPr>
      <w:rFonts w:ascii="Times New Roman" w:eastAsia="Times New Roman" w:hAnsi="Times New Roman" w:cs="Times New Roman"/>
      <w:sz w:val="24"/>
      <w:szCs w:val="24"/>
      <w:lang w:val="en-GB"/>
    </w:rPr>
  </w:style>
  <w:style w:type="paragraph" w:styleId="TextnBalon">
    <w:name w:val="Balloon Text"/>
    <w:basedOn w:val="Normal"/>
    <w:link w:val="TextnBalonCaracter"/>
    <w:uiPriority w:val="99"/>
    <w:semiHidden/>
    <w:unhideWhenUsed/>
    <w:rsid w:val="00BB1FB5"/>
    <w:rPr>
      <w:rFonts w:ascii="Tahoma" w:hAnsi="Tahoma" w:cs="Tahoma"/>
      <w:sz w:val="16"/>
      <w:szCs w:val="16"/>
    </w:rPr>
  </w:style>
  <w:style w:type="character" w:customStyle="1" w:styleId="TextnBalonCaracter">
    <w:name w:val="Text în Balon Caracter"/>
    <w:link w:val="TextnBalon"/>
    <w:uiPriority w:val="99"/>
    <w:semiHidden/>
    <w:rsid w:val="00BB1FB5"/>
    <w:rPr>
      <w:rFonts w:ascii="Tahoma" w:eastAsia="Times New Roman" w:hAnsi="Tahoma" w:cs="Tahoma"/>
      <w:sz w:val="16"/>
      <w:szCs w:val="16"/>
      <w:lang w:val="en-GB"/>
    </w:rPr>
  </w:style>
  <w:style w:type="character" w:styleId="Hyperlink">
    <w:name w:val="Hyperlink"/>
    <w:rsid w:val="00F13CF1"/>
    <w:rPr>
      <w:color w:val="0000FF"/>
      <w:u w:val="single"/>
    </w:rPr>
  </w:style>
  <w:style w:type="character" w:styleId="Robust">
    <w:name w:val="Strong"/>
    <w:uiPriority w:val="22"/>
    <w:qFormat/>
    <w:rsid w:val="00843F68"/>
    <w:rPr>
      <w:b/>
      <w:bCs/>
    </w:rPr>
  </w:style>
  <w:style w:type="paragraph" w:styleId="Frspaiere">
    <w:name w:val="No Spacing"/>
    <w:link w:val="FrspaiereCaracter"/>
    <w:uiPriority w:val="1"/>
    <w:qFormat/>
    <w:rsid w:val="008B0083"/>
    <w:rPr>
      <w:rFonts w:eastAsia="Times New Roman"/>
      <w:sz w:val="22"/>
      <w:szCs w:val="22"/>
      <w:lang w:val="en-US" w:eastAsia="en-US"/>
    </w:rPr>
  </w:style>
  <w:style w:type="character" w:customStyle="1" w:styleId="FrspaiereCaracter">
    <w:name w:val="Fără spațiere Caracter"/>
    <w:link w:val="Frspaiere"/>
    <w:uiPriority w:val="1"/>
    <w:rsid w:val="008B0083"/>
    <w:rPr>
      <w:rFonts w:eastAsia="Times New Roman"/>
      <w:sz w:val="22"/>
      <w:szCs w:val="22"/>
      <w:lang w:val="en-US" w:eastAsia="en-US" w:bidi="ar-SA"/>
    </w:rPr>
  </w:style>
  <w:style w:type="paragraph" w:styleId="Indentcorptext">
    <w:name w:val="Body Text Indent"/>
    <w:basedOn w:val="Normal"/>
    <w:link w:val="IndentcorptextCaracter"/>
    <w:semiHidden/>
    <w:rsid w:val="008B0083"/>
    <w:pPr>
      <w:spacing w:after="120"/>
      <w:ind w:left="283"/>
    </w:pPr>
    <w:rPr>
      <w:lang w:val="en-US"/>
    </w:rPr>
  </w:style>
  <w:style w:type="character" w:customStyle="1" w:styleId="IndentcorptextCaracter">
    <w:name w:val="Indent corp text Caracter"/>
    <w:link w:val="Indentcorptext"/>
    <w:semiHidden/>
    <w:rsid w:val="008B0083"/>
    <w:rPr>
      <w:rFonts w:ascii="Times New Roman" w:eastAsia="Times New Roman" w:hAnsi="Times New Roman"/>
      <w:sz w:val="24"/>
      <w:szCs w:val="24"/>
    </w:rPr>
  </w:style>
  <w:style w:type="paragraph" w:styleId="Corptext">
    <w:name w:val="Body Text"/>
    <w:basedOn w:val="Normal"/>
    <w:link w:val="CorptextCaracter"/>
    <w:semiHidden/>
    <w:rsid w:val="008B0083"/>
    <w:pPr>
      <w:spacing w:after="120"/>
    </w:pPr>
    <w:rPr>
      <w:lang w:val="en-US"/>
    </w:rPr>
  </w:style>
  <w:style w:type="character" w:customStyle="1" w:styleId="CorptextCaracter">
    <w:name w:val="Corp text Caracter"/>
    <w:link w:val="Corptext"/>
    <w:semiHidden/>
    <w:rsid w:val="008B0083"/>
    <w:rPr>
      <w:rFonts w:ascii="Times New Roman" w:eastAsia="Times New Roman" w:hAnsi="Times New Roman"/>
      <w:sz w:val="24"/>
      <w:szCs w:val="24"/>
    </w:rPr>
  </w:style>
  <w:style w:type="character" w:styleId="HyperlinkParcurs">
    <w:name w:val="FollowedHyperlink"/>
    <w:uiPriority w:val="99"/>
    <w:semiHidden/>
    <w:unhideWhenUsed/>
    <w:rsid w:val="007155A3"/>
    <w:rPr>
      <w:color w:val="800080"/>
      <w:u w:val="single"/>
    </w:rPr>
  </w:style>
  <w:style w:type="character" w:customStyle="1" w:styleId="apple-converted-space">
    <w:name w:val="apple-converted-space"/>
    <w:basedOn w:val="Fontdeparagrafimplicit"/>
    <w:rsid w:val="00F969C6"/>
  </w:style>
  <w:style w:type="table" w:styleId="GrilTabel">
    <w:name w:val="Table Grid"/>
    <w:basedOn w:val="TabelNormal"/>
    <w:uiPriority w:val="59"/>
    <w:rsid w:val="003B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substituent">
    <w:name w:val="Placeholder Text"/>
    <w:basedOn w:val="Fontdeparagrafimplicit"/>
    <w:uiPriority w:val="99"/>
    <w:semiHidden/>
    <w:rsid w:val="002704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444"/>
    <w:rPr>
      <w:rFonts w:ascii="Times New Roman" w:eastAsia="Times New Roman" w:hAnsi="Times New Roman"/>
      <w:sz w:val="24"/>
      <w:szCs w:val="24"/>
      <w:lang w:val="en-GB"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D37444"/>
    <w:pPr>
      <w:autoSpaceDE w:val="0"/>
      <w:autoSpaceDN w:val="0"/>
      <w:adjustRightInd w:val="0"/>
    </w:pPr>
    <w:rPr>
      <w:rFonts w:ascii="Palatino Linotype" w:hAnsi="Palatino Linotype" w:cs="Palatino Linotype"/>
      <w:color w:val="000000"/>
      <w:sz w:val="24"/>
      <w:szCs w:val="24"/>
      <w:lang w:val="en-US" w:eastAsia="en-US"/>
    </w:rPr>
  </w:style>
  <w:style w:type="paragraph" w:styleId="Listparagraf">
    <w:name w:val="List Paragraph"/>
    <w:basedOn w:val="Normal"/>
    <w:uiPriority w:val="99"/>
    <w:qFormat/>
    <w:rsid w:val="00D37444"/>
    <w:pPr>
      <w:ind w:left="720"/>
      <w:contextualSpacing/>
    </w:pPr>
  </w:style>
  <w:style w:type="paragraph" w:styleId="Antet">
    <w:name w:val="header"/>
    <w:basedOn w:val="Normal"/>
    <w:link w:val="AntetCaracter"/>
    <w:uiPriority w:val="99"/>
    <w:unhideWhenUsed/>
    <w:rsid w:val="00BB1FB5"/>
    <w:pPr>
      <w:tabs>
        <w:tab w:val="center" w:pos="4680"/>
        <w:tab w:val="right" w:pos="9360"/>
      </w:tabs>
    </w:pPr>
  </w:style>
  <w:style w:type="character" w:customStyle="1" w:styleId="AntetCaracter">
    <w:name w:val="Antet Caracter"/>
    <w:link w:val="Antet"/>
    <w:uiPriority w:val="99"/>
    <w:rsid w:val="00BB1FB5"/>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BB1FB5"/>
    <w:pPr>
      <w:tabs>
        <w:tab w:val="center" w:pos="4680"/>
        <w:tab w:val="right" w:pos="9360"/>
      </w:tabs>
    </w:pPr>
  </w:style>
  <w:style w:type="character" w:customStyle="1" w:styleId="SubsolCaracter">
    <w:name w:val="Subsol Caracter"/>
    <w:link w:val="Subsol"/>
    <w:uiPriority w:val="99"/>
    <w:rsid w:val="00BB1FB5"/>
    <w:rPr>
      <w:rFonts w:ascii="Times New Roman" w:eastAsia="Times New Roman" w:hAnsi="Times New Roman" w:cs="Times New Roman"/>
      <w:sz w:val="24"/>
      <w:szCs w:val="24"/>
      <w:lang w:val="en-GB"/>
    </w:rPr>
  </w:style>
  <w:style w:type="paragraph" w:styleId="TextnBalon">
    <w:name w:val="Balloon Text"/>
    <w:basedOn w:val="Normal"/>
    <w:link w:val="TextnBalonCaracter"/>
    <w:uiPriority w:val="99"/>
    <w:semiHidden/>
    <w:unhideWhenUsed/>
    <w:rsid w:val="00BB1FB5"/>
    <w:rPr>
      <w:rFonts w:ascii="Tahoma" w:hAnsi="Tahoma" w:cs="Tahoma"/>
      <w:sz w:val="16"/>
      <w:szCs w:val="16"/>
    </w:rPr>
  </w:style>
  <w:style w:type="character" w:customStyle="1" w:styleId="TextnBalonCaracter">
    <w:name w:val="Text în Balon Caracter"/>
    <w:link w:val="TextnBalon"/>
    <w:uiPriority w:val="99"/>
    <w:semiHidden/>
    <w:rsid w:val="00BB1FB5"/>
    <w:rPr>
      <w:rFonts w:ascii="Tahoma" w:eastAsia="Times New Roman" w:hAnsi="Tahoma" w:cs="Tahoma"/>
      <w:sz w:val="16"/>
      <w:szCs w:val="16"/>
      <w:lang w:val="en-GB"/>
    </w:rPr>
  </w:style>
  <w:style w:type="character" w:styleId="Hyperlink">
    <w:name w:val="Hyperlink"/>
    <w:rsid w:val="00F13CF1"/>
    <w:rPr>
      <w:color w:val="0000FF"/>
      <w:u w:val="single"/>
    </w:rPr>
  </w:style>
  <w:style w:type="character" w:styleId="Robust">
    <w:name w:val="Strong"/>
    <w:uiPriority w:val="22"/>
    <w:qFormat/>
    <w:rsid w:val="00843F68"/>
    <w:rPr>
      <w:b/>
      <w:bCs/>
    </w:rPr>
  </w:style>
  <w:style w:type="paragraph" w:styleId="Frspaiere">
    <w:name w:val="No Spacing"/>
    <w:link w:val="FrspaiereCaracter"/>
    <w:uiPriority w:val="1"/>
    <w:qFormat/>
    <w:rsid w:val="008B0083"/>
    <w:rPr>
      <w:rFonts w:eastAsia="Times New Roman"/>
      <w:sz w:val="22"/>
      <w:szCs w:val="22"/>
      <w:lang w:val="en-US" w:eastAsia="en-US"/>
    </w:rPr>
  </w:style>
  <w:style w:type="character" w:customStyle="1" w:styleId="FrspaiereCaracter">
    <w:name w:val="Fără spațiere Caracter"/>
    <w:link w:val="Frspaiere"/>
    <w:uiPriority w:val="1"/>
    <w:rsid w:val="008B0083"/>
    <w:rPr>
      <w:rFonts w:eastAsia="Times New Roman"/>
      <w:sz w:val="22"/>
      <w:szCs w:val="22"/>
      <w:lang w:val="en-US" w:eastAsia="en-US" w:bidi="ar-SA"/>
    </w:rPr>
  </w:style>
  <w:style w:type="paragraph" w:styleId="Indentcorptext">
    <w:name w:val="Body Text Indent"/>
    <w:basedOn w:val="Normal"/>
    <w:link w:val="IndentcorptextCaracter"/>
    <w:semiHidden/>
    <w:rsid w:val="008B0083"/>
    <w:pPr>
      <w:spacing w:after="120"/>
      <w:ind w:left="283"/>
    </w:pPr>
    <w:rPr>
      <w:lang w:val="en-US"/>
    </w:rPr>
  </w:style>
  <w:style w:type="character" w:customStyle="1" w:styleId="IndentcorptextCaracter">
    <w:name w:val="Indent corp text Caracter"/>
    <w:link w:val="Indentcorptext"/>
    <w:semiHidden/>
    <w:rsid w:val="008B0083"/>
    <w:rPr>
      <w:rFonts w:ascii="Times New Roman" w:eastAsia="Times New Roman" w:hAnsi="Times New Roman"/>
      <w:sz w:val="24"/>
      <w:szCs w:val="24"/>
    </w:rPr>
  </w:style>
  <w:style w:type="paragraph" w:styleId="Corptext">
    <w:name w:val="Body Text"/>
    <w:basedOn w:val="Normal"/>
    <w:link w:val="CorptextCaracter"/>
    <w:semiHidden/>
    <w:rsid w:val="008B0083"/>
    <w:pPr>
      <w:spacing w:after="120"/>
    </w:pPr>
    <w:rPr>
      <w:lang w:val="en-US"/>
    </w:rPr>
  </w:style>
  <w:style w:type="character" w:customStyle="1" w:styleId="CorptextCaracter">
    <w:name w:val="Corp text Caracter"/>
    <w:link w:val="Corptext"/>
    <w:semiHidden/>
    <w:rsid w:val="008B0083"/>
    <w:rPr>
      <w:rFonts w:ascii="Times New Roman" w:eastAsia="Times New Roman" w:hAnsi="Times New Roman"/>
      <w:sz w:val="24"/>
      <w:szCs w:val="24"/>
    </w:rPr>
  </w:style>
  <w:style w:type="character" w:styleId="HyperlinkParcurs">
    <w:name w:val="FollowedHyperlink"/>
    <w:uiPriority w:val="99"/>
    <w:semiHidden/>
    <w:unhideWhenUsed/>
    <w:rsid w:val="007155A3"/>
    <w:rPr>
      <w:color w:val="800080"/>
      <w:u w:val="single"/>
    </w:rPr>
  </w:style>
  <w:style w:type="character" w:customStyle="1" w:styleId="apple-converted-space">
    <w:name w:val="apple-converted-space"/>
    <w:basedOn w:val="Fontdeparagrafimplicit"/>
    <w:rsid w:val="00F969C6"/>
  </w:style>
  <w:style w:type="table" w:styleId="GrilTabel">
    <w:name w:val="Table Grid"/>
    <w:basedOn w:val="TabelNormal"/>
    <w:uiPriority w:val="59"/>
    <w:rsid w:val="003B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substituent">
    <w:name w:val="Placeholder Text"/>
    <w:basedOn w:val="Fontdeparagrafimplicit"/>
    <w:uiPriority w:val="99"/>
    <w:semiHidden/>
    <w:rsid w:val="002704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8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telele_stiintei_galati@yahoo.com" TargetMode="External"/><Relationship Id="rId4" Type="http://schemas.microsoft.com/office/2007/relationships/stylesWithEffects" Target="stylesWithEffects.xml"/><Relationship Id="rId9" Type="http://schemas.openxmlformats.org/officeDocument/2006/relationships/hyperlink" Target="mailto:stelele_stiintei_galati@yahoo.com"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General"/>
          <w:gallery w:val="placeholder"/>
        </w:category>
        <w:types>
          <w:type w:val="bbPlcHdr"/>
        </w:types>
        <w:behaviors>
          <w:behavior w:val="content"/>
        </w:behaviors>
        <w:guid w:val="{BCD50068-825B-44D7-AD2A-167CF8A093B6}"/>
      </w:docPartPr>
      <w:docPartBody>
        <w:p w:rsidR="00541B8B" w:rsidRDefault="00C15D21">
          <w:r w:rsidRPr="00493295">
            <w:rPr>
              <w:rStyle w:val="Textsubstituent"/>
            </w:rPr>
            <w:t>Alegeți un element.</w:t>
          </w:r>
        </w:p>
      </w:docPartBody>
    </w:docPart>
    <w:docPart>
      <w:docPartPr>
        <w:name w:val="611E58E4F083445F833F90F4F21D4C96"/>
        <w:category>
          <w:name w:val="General"/>
          <w:gallery w:val="placeholder"/>
        </w:category>
        <w:types>
          <w:type w:val="bbPlcHdr"/>
        </w:types>
        <w:behaviors>
          <w:behavior w:val="content"/>
        </w:behaviors>
        <w:guid w:val="{1D9EB445-033A-4B78-98AB-23324CBA5F23}"/>
      </w:docPartPr>
      <w:docPartBody>
        <w:p w:rsidR="00541B8B" w:rsidRDefault="00C15D21" w:rsidP="00C15D21">
          <w:pPr>
            <w:pStyle w:val="611E58E4F083445F833F90F4F21D4C96"/>
          </w:pPr>
          <w:r w:rsidRPr="00493295">
            <w:rPr>
              <w:rStyle w:val="Textsubstituent"/>
              <w:rFonts w:eastAsia="Calibri"/>
            </w:rPr>
            <w:t>Alegeți un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2"/>
  </w:compat>
  <w:rsids>
    <w:rsidRoot w:val="00C15D21"/>
    <w:rsid w:val="000375CF"/>
    <w:rsid w:val="001B24F6"/>
    <w:rsid w:val="001D4ADD"/>
    <w:rsid w:val="003C09CC"/>
    <w:rsid w:val="00541B8B"/>
    <w:rsid w:val="008973E5"/>
    <w:rsid w:val="00911A2C"/>
    <w:rsid w:val="00C1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E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15D21"/>
    <w:rPr>
      <w:color w:val="808080"/>
    </w:rPr>
  </w:style>
  <w:style w:type="paragraph" w:customStyle="1" w:styleId="30CA5FB689F64F9FB930DF9DE59491A4">
    <w:name w:val="30CA5FB689F64F9FB930DF9DE59491A4"/>
    <w:rsid w:val="00C15D21"/>
    <w:pPr>
      <w:spacing w:after="0" w:line="240" w:lineRule="auto"/>
    </w:pPr>
    <w:rPr>
      <w:rFonts w:ascii="Times New Roman" w:eastAsia="Times New Roman" w:hAnsi="Times New Roman" w:cs="Times New Roman"/>
      <w:sz w:val="24"/>
      <w:szCs w:val="24"/>
      <w:lang w:val="en-GB" w:eastAsia="en-US"/>
    </w:rPr>
  </w:style>
  <w:style w:type="paragraph" w:customStyle="1" w:styleId="611E58E4F083445F833F90F4F21D4C96">
    <w:name w:val="611E58E4F083445F833F90F4F21D4C96"/>
    <w:rsid w:val="00C15D21"/>
    <w:pPr>
      <w:spacing w:after="0" w:line="240" w:lineRule="auto"/>
    </w:pPr>
    <w:rPr>
      <w:rFonts w:ascii="Times New Roman" w:eastAsia="Times New Roman" w:hAnsi="Times New Roman" w:cs="Times New Roman"/>
      <w:sz w:val="24"/>
      <w:szCs w:val="24"/>
      <w:lang w:val="en-GB"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C3ABE-610A-412E-9DD0-0D86BEB3C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1501</Words>
  <Characters>8709</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10190</CharactersWithSpaces>
  <SharedDoc>false</SharedDoc>
  <HLinks>
    <vt:vector size="6" baseType="variant">
      <vt:variant>
        <vt:i4>2293777</vt:i4>
      </vt:variant>
      <vt:variant>
        <vt:i4>0</vt:i4>
      </vt:variant>
      <vt:variant>
        <vt:i4>0</vt:i4>
      </vt:variant>
      <vt:variant>
        <vt:i4>5</vt:i4>
      </vt:variant>
      <vt:variant>
        <vt:lpwstr>mailto:stelele_stiintei_galati@yahoo.com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qqq</dc:creator>
  <cp:lastModifiedBy>Bob kane</cp:lastModifiedBy>
  <cp:revision>9</cp:revision>
  <cp:lastPrinted>2014-11-11T08:45:00Z</cp:lastPrinted>
  <dcterms:created xsi:type="dcterms:W3CDTF">2017-01-23T17:56:00Z</dcterms:created>
  <dcterms:modified xsi:type="dcterms:W3CDTF">2017-01-24T14:24:00Z</dcterms:modified>
</cp:coreProperties>
</file>